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CA8" w:rsidRPr="002D1736" w:rsidRDefault="00D55F79" w:rsidP="00144CA8">
      <w:pPr>
        <w:jc w:val="both"/>
        <w:rPr>
          <w:sz w:val="24"/>
        </w:rPr>
      </w:pPr>
      <w:r w:rsidRPr="00D55F79">
        <w:rPr>
          <w:noProof/>
        </w:rPr>
        <w:pict>
          <v:shapetype id="_x0000_t202" coordsize="21600,21600" o:spt="202" path="m,l,21600r21600,l21600,xe">
            <v:stroke joinstyle="miter"/>
            <v:path gradientshapeok="t" o:connecttype="rect"/>
          </v:shapetype>
          <v:shape id="Text Box 4" o:spid="_x0000_s1026" type="#_x0000_t202" style="position:absolute;left:0;text-align:left;margin-left:-6.3pt;margin-top:47.8pt;width:285.7pt;height:199.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LCgwIAABA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" stroked="f">
            <v:textbox>
              <w:txbxContent>
                <w:p w:rsidR="00490061" w:rsidRPr="000159BC" w:rsidRDefault="00490061" w:rsidP="00144CA8">
                  <w:pPr>
                    <w:pStyle w:val="6"/>
                    <w:rPr>
                      <w:rFonts w:ascii="Microsoft Sans Serif" w:hAnsi="Microsoft Sans Serif" w:cs="Microsoft Sans Serif"/>
                      <w:sz w:val="28"/>
                      <w:szCs w:val="28"/>
                    </w:rPr>
                  </w:pPr>
                  <w:r w:rsidRPr="00072423">
                    <w:rPr>
                      <w:rFonts w:ascii="Microsoft Sans Serif" w:hAnsi="Microsoft Sans Serif" w:cs="Microsoft Sans Serif"/>
                      <w:sz w:val="24"/>
                      <w:szCs w:val="24"/>
                    </w:rPr>
                    <w:t xml:space="preserve">    </w:t>
                  </w:r>
                  <w:r w:rsidRPr="000159BC">
                    <w:rPr>
                      <w:rFonts w:ascii="Microsoft Sans Serif" w:hAnsi="Microsoft Sans Serif" w:cs="Microsoft Sans Serif"/>
                      <w:sz w:val="28"/>
                      <w:szCs w:val="28"/>
                    </w:rPr>
                    <w:t>ΕΛΛΗΝΙΚΗ ΔΗΜΟΚΡΑΤΙΑ</w:t>
                  </w:r>
                </w:p>
                <w:p w:rsidR="00490061" w:rsidRPr="00072423" w:rsidRDefault="00490061" w:rsidP="00144CA8">
                  <w:pPr>
                    <w:jc w:val="center"/>
                    <w:rPr>
                      <w:rFonts w:ascii="Microsoft Sans Serif" w:hAnsi="Microsoft Sans Serif" w:cs="Microsoft Sans Serif"/>
                      <w:b/>
                      <w:sz w:val="24"/>
                      <w:szCs w:val="24"/>
                    </w:rPr>
                  </w:pPr>
                  <w:r w:rsidRPr="00FD6CA8">
                    <w:rPr>
                      <w:rFonts w:ascii="Microsoft Sans Serif" w:hAnsi="Microsoft Sans Serif" w:cs="Microsoft Sans Serif"/>
                      <w:b/>
                      <w:sz w:val="24"/>
                      <w:szCs w:val="24"/>
                    </w:rPr>
                    <w:t xml:space="preserve">   </w:t>
                  </w:r>
                  <w:r w:rsidRPr="00072423">
                    <w:rPr>
                      <w:rFonts w:ascii="Microsoft Sans Serif" w:hAnsi="Microsoft Sans Serif" w:cs="Microsoft Sans Serif"/>
                      <w:b/>
                      <w:sz w:val="24"/>
                      <w:szCs w:val="24"/>
                    </w:rPr>
                    <w:t>ΥΠΟΥΡΓΕΙΟ  ΠΑΙΔΕΙΑΣ</w:t>
                  </w:r>
                </w:p>
                <w:p w:rsidR="00490061" w:rsidRPr="00FD6CA8" w:rsidRDefault="005A6132" w:rsidP="00144CA8">
                  <w:pPr>
                    <w:jc w:val="center"/>
                    <w:rPr>
                      <w:rFonts w:ascii="Microsoft Sans Serif" w:hAnsi="Microsoft Sans Serif" w:cs="Microsoft Sans Serif"/>
                      <w:b/>
                      <w:sz w:val="24"/>
                      <w:szCs w:val="24"/>
                    </w:rPr>
                  </w:pPr>
                  <w:r>
                    <w:rPr>
                      <w:rFonts w:ascii="Microsoft Sans Serif" w:hAnsi="Microsoft Sans Serif" w:cs="Microsoft Sans Serif"/>
                      <w:b/>
                      <w:sz w:val="24"/>
                      <w:szCs w:val="24"/>
                    </w:rPr>
                    <w:t>ΕΡΕΥΝΑΣ</w:t>
                  </w:r>
                  <w:r w:rsidR="00490061" w:rsidRPr="00FD6CA8">
                    <w:rPr>
                      <w:rFonts w:ascii="Microsoft Sans Serif" w:hAnsi="Microsoft Sans Serif" w:cs="Microsoft Sans Serif"/>
                      <w:b/>
                      <w:sz w:val="24"/>
                      <w:szCs w:val="24"/>
                    </w:rPr>
                    <w:t xml:space="preserve"> </w:t>
                  </w:r>
                </w:p>
                <w:p w:rsidR="00490061" w:rsidRPr="00FD6CA8" w:rsidRDefault="00490061" w:rsidP="00144CA8">
                  <w:pPr>
                    <w:jc w:val="center"/>
                    <w:rPr>
                      <w:rFonts w:ascii="Microsoft Sans Serif" w:hAnsi="Microsoft Sans Serif" w:cs="Microsoft Sans Serif"/>
                      <w:b/>
                      <w:sz w:val="24"/>
                      <w:szCs w:val="24"/>
                    </w:rPr>
                  </w:pPr>
                  <w:r w:rsidRPr="00FD6CA8">
                    <w:rPr>
                      <w:rFonts w:ascii="Microsoft Sans Serif" w:hAnsi="Microsoft Sans Serif" w:cs="Microsoft Sans Serif"/>
                      <w:b/>
                      <w:sz w:val="24"/>
                      <w:szCs w:val="24"/>
                    </w:rPr>
                    <w:t>ΚΑΙ ΘΡΗΣΚΕΥΜΑΤΩΝ</w:t>
                  </w:r>
                </w:p>
                <w:p w:rsidR="00490061" w:rsidRPr="00FD6CA8" w:rsidRDefault="00490061" w:rsidP="00144CA8">
                  <w:pPr>
                    <w:jc w:val="center"/>
                    <w:rPr>
                      <w:rFonts w:ascii="Microsoft Sans Serif" w:hAnsi="Microsoft Sans Serif" w:cs="Microsoft Sans Serif"/>
                      <w:b/>
                      <w:bCs/>
                      <w:sz w:val="24"/>
                      <w:szCs w:val="24"/>
                    </w:rPr>
                  </w:pPr>
                  <w:r w:rsidRPr="00FD6CA8">
                    <w:rPr>
                      <w:rFonts w:ascii="Microsoft Sans Serif" w:hAnsi="Microsoft Sans Serif" w:cs="Microsoft Sans Serif"/>
                      <w:b/>
                      <w:bCs/>
                      <w:sz w:val="24"/>
                      <w:szCs w:val="24"/>
                    </w:rPr>
                    <w:t>ΠΕΡΙΦΕΡΕΙΑΚΗ ΔΙΕΥΘΥΝΣΗ</w:t>
                  </w:r>
                </w:p>
                <w:p w:rsidR="00490061" w:rsidRPr="00FD6CA8" w:rsidRDefault="00490061" w:rsidP="00144CA8">
                  <w:pPr>
                    <w:jc w:val="center"/>
                    <w:rPr>
                      <w:rFonts w:ascii="Microsoft Sans Serif" w:hAnsi="Microsoft Sans Serif" w:cs="Microsoft Sans Serif"/>
                      <w:b/>
                      <w:bCs/>
                      <w:sz w:val="24"/>
                      <w:szCs w:val="24"/>
                    </w:rPr>
                  </w:pPr>
                  <w:r w:rsidRPr="00FD6CA8">
                    <w:rPr>
                      <w:rFonts w:ascii="Microsoft Sans Serif" w:hAnsi="Microsoft Sans Serif" w:cs="Microsoft Sans Serif"/>
                      <w:b/>
                      <w:bCs/>
                      <w:sz w:val="24"/>
                      <w:szCs w:val="24"/>
                    </w:rPr>
                    <w:t>ΠΡΩΤΟΒΑΘΜΙΑΣ &amp; ΔΕΥΤΕΡΟΒΑΘΜΙΑΣ</w:t>
                  </w:r>
                </w:p>
                <w:p w:rsidR="00490061" w:rsidRPr="00EF3040" w:rsidRDefault="00490061" w:rsidP="00144CA8">
                  <w:pPr>
                    <w:jc w:val="center"/>
                    <w:rPr>
                      <w:rFonts w:ascii="Microsoft Sans Serif" w:hAnsi="Microsoft Sans Serif" w:cs="Microsoft Sans Serif"/>
                      <w:b/>
                      <w:bCs/>
                      <w:sz w:val="24"/>
                      <w:szCs w:val="24"/>
                    </w:rPr>
                  </w:pPr>
                  <w:r w:rsidRPr="00FD6CA8">
                    <w:rPr>
                      <w:rFonts w:ascii="Microsoft Sans Serif" w:hAnsi="Microsoft Sans Serif" w:cs="Microsoft Sans Serif"/>
                      <w:b/>
                      <w:bCs/>
                      <w:sz w:val="24"/>
                      <w:szCs w:val="24"/>
                    </w:rPr>
                    <w:t>ΕΚΠ/ΣΗΣ ΚΕΝΤΡΙΚΗΣ ΜΑΚΕΔΟΝΙΑΣ</w:t>
                  </w:r>
                </w:p>
                <w:p w:rsidR="00490061" w:rsidRPr="00FD6CA8" w:rsidRDefault="00490061" w:rsidP="00144CA8">
                  <w:pPr>
                    <w:jc w:val="center"/>
                    <w:rPr>
                      <w:rFonts w:ascii="Microsoft Sans Serif" w:hAnsi="Microsoft Sans Serif" w:cs="Microsoft Sans Serif"/>
                      <w:b/>
                      <w:bCs/>
                      <w:sz w:val="24"/>
                      <w:szCs w:val="24"/>
                    </w:rPr>
                  </w:pPr>
                  <w:r w:rsidRPr="00FD6CA8">
                    <w:rPr>
                      <w:rFonts w:ascii="Microsoft Sans Serif" w:hAnsi="Microsoft Sans Serif" w:cs="Microsoft Sans Serif"/>
                      <w:b/>
                      <w:bCs/>
                      <w:sz w:val="24"/>
                      <w:szCs w:val="24"/>
                    </w:rPr>
                    <w:t xml:space="preserve">Δ/ΝΣΗ ΠΡΩΤΟΒΑΘΜΙΑΣ ΕΚΠ/ΣΗΣ </w:t>
                  </w:r>
                </w:p>
                <w:p w:rsidR="00490061" w:rsidRPr="00EF3040" w:rsidRDefault="00490061" w:rsidP="00144CA8">
                  <w:pPr>
                    <w:jc w:val="center"/>
                    <w:rPr>
                      <w:rFonts w:ascii="Microsoft Sans Serif" w:hAnsi="Microsoft Sans Serif" w:cs="Microsoft Sans Serif"/>
                      <w:b/>
                      <w:bCs/>
                      <w:sz w:val="24"/>
                      <w:szCs w:val="24"/>
                    </w:rPr>
                  </w:pPr>
                  <w:r w:rsidRPr="00FD6CA8">
                    <w:rPr>
                      <w:rFonts w:ascii="Microsoft Sans Serif" w:hAnsi="Microsoft Sans Serif" w:cs="Microsoft Sans Serif"/>
                      <w:b/>
                      <w:bCs/>
                      <w:sz w:val="24"/>
                      <w:szCs w:val="24"/>
                    </w:rPr>
                    <w:t>ΑΝ. ΘΕΣΣΑΛΟΝΙΚΗΣ</w:t>
                  </w:r>
                </w:p>
                <w:p w:rsidR="00490061" w:rsidRPr="00EF3040" w:rsidRDefault="00490061" w:rsidP="00144CA8">
                  <w:pPr>
                    <w:tabs>
                      <w:tab w:val="left" w:pos="284"/>
                      <w:tab w:val="left" w:pos="426"/>
                    </w:tabs>
                    <w:jc w:val="center"/>
                    <w:rPr>
                      <w:rFonts w:ascii="Microsoft Sans Serif" w:hAnsi="Microsoft Sans Serif" w:cs="Microsoft Sans Serif"/>
                      <w:b/>
                      <w:bCs/>
                      <w:sz w:val="24"/>
                      <w:szCs w:val="24"/>
                    </w:rPr>
                  </w:pPr>
                  <w:r w:rsidRPr="00FD6CA8">
                    <w:rPr>
                      <w:rFonts w:ascii="Microsoft Sans Serif" w:hAnsi="Microsoft Sans Serif" w:cs="Microsoft Sans Serif"/>
                      <w:b/>
                      <w:bCs/>
                      <w:sz w:val="24"/>
                      <w:szCs w:val="24"/>
                    </w:rPr>
                    <w:t>1</w:t>
                  </w:r>
                  <w:r w:rsidRPr="00FD6CA8">
                    <w:rPr>
                      <w:rFonts w:ascii="Microsoft Sans Serif" w:hAnsi="Microsoft Sans Serif" w:cs="Microsoft Sans Serif"/>
                      <w:b/>
                      <w:bCs/>
                      <w:sz w:val="24"/>
                      <w:szCs w:val="24"/>
                      <w:vertAlign w:val="superscript"/>
                      <w:lang w:val="en-US"/>
                    </w:rPr>
                    <w:t>o</w:t>
                  </w:r>
                  <w:r w:rsidRPr="00FD6CA8">
                    <w:rPr>
                      <w:rFonts w:ascii="Microsoft Sans Serif" w:hAnsi="Microsoft Sans Serif" w:cs="Microsoft Sans Serif"/>
                      <w:b/>
                      <w:bCs/>
                      <w:sz w:val="24"/>
                      <w:szCs w:val="24"/>
                    </w:rPr>
                    <w:t xml:space="preserve"> 12/ΘΕΣΙΟ ΔΗΜΟΤΙΚΟ ΣΧΟΛΕΙΟ ΠΕΡΑΙΑΣ</w:t>
                  </w:r>
                </w:p>
                <w:p w:rsidR="00490061" w:rsidRPr="00EF3040" w:rsidRDefault="00490061" w:rsidP="00144CA8">
                  <w:pPr>
                    <w:tabs>
                      <w:tab w:val="left" w:pos="284"/>
                      <w:tab w:val="left" w:pos="426"/>
                    </w:tabs>
                    <w:jc w:val="center"/>
                    <w:rPr>
                      <w:rFonts w:ascii="Microsoft Sans Serif" w:hAnsi="Microsoft Sans Serif" w:cs="Microsoft Sans Serif"/>
                      <w:b/>
                      <w:bCs/>
                      <w:sz w:val="24"/>
                      <w:szCs w:val="24"/>
                    </w:rPr>
                  </w:pPr>
                  <w:r w:rsidRPr="00FD6CA8">
                    <w:rPr>
                      <w:rFonts w:ascii="Microsoft Sans Serif" w:hAnsi="Microsoft Sans Serif" w:cs="Microsoft Sans Serif"/>
                      <w:b/>
                      <w:bCs/>
                      <w:sz w:val="24"/>
                      <w:szCs w:val="24"/>
                    </w:rPr>
                    <w:t>Αμπελοκήπων 56 Τ.Κ. 57019      ΠΕΡΑΙΑ</w:t>
                  </w:r>
                </w:p>
                <w:p w:rsidR="00490061" w:rsidRPr="00171711" w:rsidRDefault="00490061" w:rsidP="00144CA8">
                  <w:pPr>
                    <w:tabs>
                      <w:tab w:val="left" w:pos="284"/>
                      <w:tab w:val="left" w:pos="426"/>
                    </w:tabs>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Πληροφορίες: </w:t>
                  </w:r>
                  <w:r w:rsidR="00171711">
                    <w:rPr>
                      <w:rFonts w:ascii="Microsoft Sans Serif" w:hAnsi="Microsoft Sans Serif" w:cs="Microsoft Sans Serif"/>
                      <w:b/>
                      <w:bCs/>
                      <w:sz w:val="24"/>
                      <w:szCs w:val="24"/>
                    </w:rPr>
                    <w:t xml:space="preserve">Γεώργιος </w:t>
                  </w:r>
                  <w:proofErr w:type="spellStart"/>
                  <w:r w:rsidR="00171711">
                    <w:rPr>
                      <w:rFonts w:ascii="Microsoft Sans Serif" w:hAnsi="Microsoft Sans Serif" w:cs="Microsoft Sans Serif"/>
                      <w:b/>
                      <w:bCs/>
                      <w:sz w:val="24"/>
                      <w:szCs w:val="24"/>
                    </w:rPr>
                    <w:t>Δέβρας</w:t>
                  </w:r>
                  <w:proofErr w:type="spellEnd"/>
                </w:p>
                <w:p w:rsidR="00490061" w:rsidRPr="00FD6CA8" w:rsidRDefault="00490061" w:rsidP="00144CA8">
                  <w:pPr>
                    <w:tabs>
                      <w:tab w:val="left" w:pos="284"/>
                      <w:tab w:val="left" w:pos="426"/>
                    </w:tabs>
                    <w:jc w:val="center"/>
                    <w:rPr>
                      <w:rFonts w:ascii="Microsoft Sans Serif" w:hAnsi="Microsoft Sans Serif" w:cs="Microsoft Sans Serif"/>
                      <w:b/>
                      <w:bCs/>
                      <w:sz w:val="24"/>
                      <w:szCs w:val="24"/>
                    </w:rPr>
                  </w:pPr>
                  <w:r w:rsidRPr="00FD6CA8">
                    <w:rPr>
                      <w:rFonts w:ascii="Microsoft Sans Serif" w:hAnsi="Microsoft Sans Serif" w:cs="Microsoft Sans Serif"/>
                      <w:b/>
                      <w:bCs/>
                      <w:sz w:val="24"/>
                      <w:szCs w:val="24"/>
                    </w:rPr>
                    <w:t>ΤΗΛ.</w:t>
                  </w:r>
                  <w:r w:rsidR="005A6132">
                    <w:rPr>
                      <w:rFonts w:ascii="Microsoft Sans Serif" w:hAnsi="Microsoft Sans Serif" w:cs="Microsoft Sans Serif"/>
                      <w:b/>
                      <w:bCs/>
                      <w:sz w:val="24"/>
                      <w:szCs w:val="24"/>
                    </w:rPr>
                    <w:t>232022544 -</w:t>
                  </w:r>
                  <w:r w:rsidRPr="00FD6CA8">
                    <w:rPr>
                      <w:rFonts w:ascii="Microsoft Sans Serif" w:hAnsi="Microsoft Sans Serif" w:cs="Microsoft Sans Serif"/>
                      <w:b/>
                      <w:bCs/>
                      <w:sz w:val="24"/>
                      <w:szCs w:val="24"/>
                    </w:rPr>
                    <w:t xml:space="preserve"> </w:t>
                  </w:r>
                  <w:r w:rsidRPr="00FD6CA8">
                    <w:rPr>
                      <w:rFonts w:ascii="Microsoft Sans Serif" w:hAnsi="Microsoft Sans Serif" w:cs="Microsoft Sans Serif"/>
                      <w:b/>
                      <w:bCs/>
                      <w:sz w:val="24"/>
                      <w:szCs w:val="24"/>
                      <w:lang w:val="en-US"/>
                    </w:rPr>
                    <w:t>FAX</w:t>
                  </w:r>
                  <w:r w:rsidR="005A6132">
                    <w:rPr>
                      <w:rFonts w:ascii="Microsoft Sans Serif" w:hAnsi="Microsoft Sans Serif" w:cs="Microsoft Sans Serif"/>
                      <w:b/>
                      <w:bCs/>
                      <w:sz w:val="24"/>
                      <w:szCs w:val="24"/>
                    </w:rPr>
                    <w:t xml:space="preserve"> :239</w:t>
                  </w:r>
                  <w:r w:rsidR="00F051F7" w:rsidRPr="00E4649A">
                    <w:rPr>
                      <w:rFonts w:ascii="Microsoft Sans Serif" w:hAnsi="Microsoft Sans Serif" w:cs="Microsoft Sans Serif"/>
                      <w:b/>
                      <w:bCs/>
                      <w:sz w:val="24"/>
                      <w:szCs w:val="24"/>
                    </w:rPr>
                    <w:t>2</w:t>
                  </w:r>
                  <w:r w:rsidR="005A6132">
                    <w:rPr>
                      <w:rFonts w:ascii="Microsoft Sans Serif" w:hAnsi="Microsoft Sans Serif" w:cs="Microsoft Sans Serif"/>
                      <w:b/>
                      <w:bCs/>
                      <w:sz w:val="24"/>
                      <w:szCs w:val="24"/>
                    </w:rPr>
                    <w:t>306717</w:t>
                  </w:r>
                </w:p>
                <w:p w:rsidR="00490061" w:rsidRPr="00FD6CA8" w:rsidRDefault="00490061" w:rsidP="00144CA8">
                  <w:pPr>
                    <w:tabs>
                      <w:tab w:val="left" w:pos="284"/>
                      <w:tab w:val="left" w:pos="426"/>
                    </w:tabs>
                    <w:jc w:val="center"/>
                    <w:rPr>
                      <w:rFonts w:ascii="Microsoft Sans Serif" w:hAnsi="Microsoft Sans Serif" w:cs="Microsoft Sans Serif"/>
                      <w:b/>
                      <w:bCs/>
                      <w:color w:val="0000FF"/>
                      <w:sz w:val="24"/>
                      <w:szCs w:val="24"/>
                    </w:rPr>
                  </w:pPr>
                  <w:r w:rsidRPr="00FD6CA8">
                    <w:rPr>
                      <w:rFonts w:ascii="Microsoft Sans Serif" w:hAnsi="Microsoft Sans Serif" w:cs="Microsoft Sans Serif"/>
                      <w:b/>
                      <w:bCs/>
                      <w:color w:val="0000FF"/>
                      <w:sz w:val="24"/>
                      <w:szCs w:val="24"/>
                      <w:lang w:val="en-US"/>
                    </w:rPr>
                    <w:t>e</w:t>
                  </w:r>
                  <w:r w:rsidRPr="00FD6CA8">
                    <w:rPr>
                      <w:rFonts w:ascii="Microsoft Sans Serif" w:hAnsi="Microsoft Sans Serif" w:cs="Microsoft Sans Serif"/>
                      <w:b/>
                      <w:bCs/>
                      <w:color w:val="0000FF"/>
                      <w:sz w:val="24"/>
                      <w:szCs w:val="24"/>
                    </w:rPr>
                    <w:t>-</w:t>
                  </w:r>
                  <w:r w:rsidRPr="00FD6CA8">
                    <w:rPr>
                      <w:rFonts w:ascii="Microsoft Sans Serif" w:hAnsi="Microsoft Sans Serif" w:cs="Microsoft Sans Serif"/>
                      <w:b/>
                      <w:bCs/>
                      <w:color w:val="0000FF"/>
                      <w:sz w:val="24"/>
                      <w:szCs w:val="24"/>
                      <w:lang w:val="en-US"/>
                    </w:rPr>
                    <w:t>mail</w:t>
                  </w:r>
                  <w:r w:rsidRPr="00FD6CA8">
                    <w:rPr>
                      <w:rFonts w:ascii="Microsoft Sans Serif" w:hAnsi="Microsoft Sans Serif" w:cs="Microsoft Sans Serif"/>
                      <w:b/>
                      <w:bCs/>
                      <w:color w:val="0000FF"/>
                      <w:sz w:val="24"/>
                      <w:szCs w:val="24"/>
                    </w:rPr>
                    <w:t>:</w:t>
                  </w:r>
                  <w:r w:rsidRPr="00FD6CA8">
                    <w:rPr>
                      <w:rFonts w:ascii="Microsoft Sans Serif" w:hAnsi="Microsoft Sans Serif" w:cs="Microsoft Sans Serif"/>
                      <w:b/>
                      <w:bCs/>
                      <w:color w:val="0000FF"/>
                      <w:sz w:val="24"/>
                      <w:szCs w:val="24"/>
                      <w:lang w:val="en-US"/>
                    </w:rPr>
                    <w:t>mail</w:t>
                  </w:r>
                  <w:r w:rsidRPr="00FD6CA8">
                    <w:rPr>
                      <w:rFonts w:ascii="Microsoft Sans Serif" w:hAnsi="Microsoft Sans Serif" w:cs="Microsoft Sans Serif"/>
                      <w:b/>
                      <w:bCs/>
                      <w:color w:val="0000FF"/>
                      <w:sz w:val="24"/>
                      <w:szCs w:val="24"/>
                    </w:rPr>
                    <w:t>@1</w:t>
                  </w:r>
                  <w:r w:rsidRPr="00FD6CA8">
                    <w:rPr>
                      <w:rFonts w:ascii="Microsoft Sans Serif" w:hAnsi="Microsoft Sans Serif" w:cs="Microsoft Sans Serif"/>
                      <w:b/>
                      <w:bCs/>
                      <w:color w:val="0000FF"/>
                      <w:sz w:val="24"/>
                      <w:szCs w:val="24"/>
                      <w:lang w:val="en-US"/>
                    </w:rPr>
                    <w:t>dim</w:t>
                  </w:r>
                  <w:r w:rsidRPr="00FD6CA8">
                    <w:rPr>
                      <w:rFonts w:ascii="Microsoft Sans Serif" w:hAnsi="Microsoft Sans Serif" w:cs="Microsoft Sans Serif"/>
                      <w:b/>
                      <w:bCs/>
                      <w:color w:val="0000FF"/>
                      <w:sz w:val="24"/>
                      <w:szCs w:val="24"/>
                    </w:rPr>
                    <w:t>-</w:t>
                  </w:r>
                  <w:proofErr w:type="spellStart"/>
                  <w:r w:rsidRPr="00FD6CA8">
                    <w:rPr>
                      <w:rFonts w:ascii="Microsoft Sans Serif" w:hAnsi="Microsoft Sans Serif" w:cs="Microsoft Sans Serif"/>
                      <w:b/>
                      <w:bCs/>
                      <w:color w:val="0000FF"/>
                      <w:sz w:val="24"/>
                      <w:szCs w:val="24"/>
                      <w:lang w:val="en-US"/>
                    </w:rPr>
                    <w:t>peraias</w:t>
                  </w:r>
                  <w:proofErr w:type="spellEnd"/>
                  <w:r w:rsidRPr="00FD6CA8">
                    <w:rPr>
                      <w:rFonts w:ascii="Microsoft Sans Serif" w:hAnsi="Microsoft Sans Serif" w:cs="Microsoft Sans Serif"/>
                      <w:b/>
                      <w:bCs/>
                      <w:color w:val="0000FF"/>
                      <w:sz w:val="24"/>
                      <w:szCs w:val="24"/>
                    </w:rPr>
                    <w:t>.</w:t>
                  </w:r>
                  <w:proofErr w:type="spellStart"/>
                  <w:r w:rsidRPr="00FD6CA8">
                    <w:rPr>
                      <w:rFonts w:ascii="Microsoft Sans Serif" w:hAnsi="Microsoft Sans Serif" w:cs="Microsoft Sans Serif"/>
                      <w:b/>
                      <w:bCs/>
                      <w:color w:val="0000FF"/>
                      <w:sz w:val="24"/>
                      <w:szCs w:val="24"/>
                      <w:lang w:val="en-US"/>
                    </w:rPr>
                    <w:t>thess</w:t>
                  </w:r>
                  <w:proofErr w:type="spellEnd"/>
                  <w:r w:rsidRPr="00FD6CA8">
                    <w:rPr>
                      <w:rFonts w:ascii="Microsoft Sans Serif" w:hAnsi="Microsoft Sans Serif" w:cs="Microsoft Sans Serif"/>
                      <w:b/>
                      <w:bCs/>
                      <w:color w:val="0000FF"/>
                      <w:sz w:val="24"/>
                      <w:szCs w:val="24"/>
                    </w:rPr>
                    <w:t>.</w:t>
                  </w:r>
                  <w:proofErr w:type="spellStart"/>
                  <w:r w:rsidRPr="00FD6CA8">
                    <w:rPr>
                      <w:rFonts w:ascii="Microsoft Sans Serif" w:hAnsi="Microsoft Sans Serif" w:cs="Microsoft Sans Serif"/>
                      <w:b/>
                      <w:bCs/>
                      <w:color w:val="0000FF"/>
                      <w:sz w:val="24"/>
                      <w:szCs w:val="24"/>
                      <w:lang w:val="en-US"/>
                    </w:rPr>
                    <w:t>sch</w:t>
                  </w:r>
                  <w:proofErr w:type="spellEnd"/>
                  <w:r w:rsidRPr="00FD6CA8">
                    <w:rPr>
                      <w:rFonts w:ascii="Microsoft Sans Serif" w:hAnsi="Microsoft Sans Serif" w:cs="Microsoft Sans Serif"/>
                      <w:b/>
                      <w:bCs/>
                      <w:color w:val="0000FF"/>
                      <w:sz w:val="24"/>
                      <w:szCs w:val="24"/>
                    </w:rPr>
                    <w:t>.</w:t>
                  </w:r>
                  <w:proofErr w:type="spellStart"/>
                  <w:r w:rsidRPr="00FD6CA8">
                    <w:rPr>
                      <w:rFonts w:ascii="Microsoft Sans Serif" w:hAnsi="Microsoft Sans Serif" w:cs="Microsoft Sans Serif"/>
                      <w:b/>
                      <w:bCs/>
                      <w:color w:val="0000FF"/>
                      <w:sz w:val="24"/>
                      <w:szCs w:val="24"/>
                      <w:lang w:val="en-US"/>
                    </w:rPr>
                    <w:t>gr</w:t>
                  </w:r>
                  <w:proofErr w:type="spellEnd"/>
                </w:p>
              </w:txbxContent>
            </v:textbox>
          </v:shape>
        </w:pict>
      </w:r>
      <w:r w:rsidR="00144CA8" w:rsidRPr="006D2786">
        <w:rPr>
          <w:rFonts w:ascii="HellasArial" w:hAnsi="HellasArial"/>
          <w:b/>
        </w:rPr>
        <w:t xml:space="preserve">                      </w:t>
      </w:r>
      <w:r w:rsidR="00144CA8" w:rsidRPr="000159BC">
        <w:rPr>
          <w:rFonts w:ascii="HellasArial" w:hAnsi="HellasArial"/>
          <w:b/>
        </w:rPr>
        <w:t xml:space="preserve"> </w:t>
      </w:r>
      <w:r w:rsidR="00144CA8" w:rsidRPr="006D2786">
        <w:rPr>
          <w:rFonts w:ascii="HellasArial" w:hAnsi="HellasArial"/>
          <w:b/>
        </w:rPr>
        <w:t xml:space="preserve">  </w:t>
      </w:r>
      <w:r w:rsidR="00144CA8" w:rsidRPr="0087758E">
        <w:rPr>
          <w:rFonts w:ascii="Calibri" w:hAnsi="Calibri"/>
          <w:b/>
        </w:rPr>
        <w:t xml:space="preserve">  </w:t>
      </w:r>
      <w:r w:rsidR="00144CA8">
        <w:rPr>
          <w:rFonts w:ascii="Calibri" w:hAnsi="Calibri"/>
          <w:b/>
        </w:rPr>
        <w:t xml:space="preserve">  </w:t>
      </w:r>
      <w:r w:rsidR="00144CA8" w:rsidRPr="000159BC">
        <w:rPr>
          <w:rFonts w:ascii="Calibri" w:hAnsi="Calibri"/>
          <w:b/>
        </w:rPr>
        <w:t xml:space="preserve">       </w:t>
      </w:r>
      <w:r w:rsidR="00144CA8" w:rsidRPr="00EF3040">
        <w:rPr>
          <w:rFonts w:ascii="Calibri" w:hAnsi="Calibri"/>
          <w:b/>
        </w:rPr>
        <w:t xml:space="preserve">  </w:t>
      </w:r>
      <w:bookmarkStart w:id="0" w:name="_MON_1424023921"/>
      <w:bookmarkEnd w:id="0"/>
      <w:r w:rsidR="00144CA8">
        <w:object w:dxaOrig="920"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52.2pt" o:ole="">
            <v:imagedata r:id="rId5" o:title=""/>
          </v:shape>
          <o:OLEObject Type="Embed" ProgID="Word.Picture.8" ShapeID="_x0000_i1025" DrawAspect="Content" ObjectID="_1606127050" r:id="rId6"/>
        </w:object>
      </w:r>
      <w:r w:rsidR="00144CA8" w:rsidRPr="002D1736">
        <w:rPr>
          <w:rFonts w:ascii="HellasArial" w:hAnsi="HellasArial"/>
          <w:b/>
        </w:rPr>
        <w:t xml:space="preserve">                   </w:t>
      </w:r>
      <w:r w:rsidR="00144CA8">
        <w:rPr>
          <w:b/>
          <w:sz w:val="16"/>
        </w:rPr>
        <w:t xml:space="preserve">                               </w:t>
      </w:r>
      <w:r w:rsidR="00144CA8">
        <w:tab/>
      </w:r>
    </w:p>
    <w:p w:rsidR="00144CA8" w:rsidRPr="0078393C" w:rsidRDefault="00D55F79" w:rsidP="00144CA8">
      <w:pPr>
        <w:pStyle w:val="2"/>
        <w:rPr>
          <w:rFonts w:ascii="Georgia" w:hAnsi="Georgia"/>
        </w:rPr>
      </w:pPr>
      <w:r w:rsidRPr="00D55F79">
        <w:rPr>
          <w:noProof/>
        </w:rPr>
        <w:pict>
          <v:shape id="Text Box 5" o:spid="_x0000_s1027" type="#_x0000_t202" style="position:absolute;margin-left:335.65pt;margin-top:.1pt;width:217.75pt;height:6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" stroked="f">
            <v:textbox>
              <w:txbxContent>
                <w:p w:rsidR="00490061" w:rsidRPr="005A6132" w:rsidRDefault="00490061" w:rsidP="00144CA8">
                  <w:pPr>
                    <w:rPr>
                      <w:rFonts w:ascii="Georgia" w:hAnsi="Georgia" w:cs="Arial"/>
                      <w:b/>
                      <w:sz w:val="24"/>
                      <w:szCs w:val="24"/>
                    </w:rPr>
                  </w:pPr>
                  <w:proofErr w:type="spellStart"/>
                  <w:r>
                    <w:rPr>
                      <w:rFonts w:ascii="Georgia" w:hAnsi="Georgia" w:cs="Arial"/>
                      <w:b/>
                      <w:szCs w:val="24"/>
                    </w:rPr>
                    <w:t>Περαία</w:t>
                  </w:r>
                  <w:proofErr w:type="spellEnd"/>
                  <w:r w:rsidR="00B53DC9">
                    <w:rPr>
                      <w:rFonts w:ascii="Georgia" w:hAnsi="Georgia" w:cs="Arial"/>
                      <w:b/>
                      <w:sz w:val="24"/>
                      <w:szCs w:val="24"/>
                    </w:rPr>
                    <w:t xml:space="preserve">  </w:t>
                  </w:r>
                  <w:r w:rsidR="00446BDF">
                    <w:rPr>
                      <w:rFonts w:ascii="Georgia" w:hAnsi="Georgia" w:cs="Arial"/>
                      <w:b/>
                      <w:sz w:val="24"/>
                      <w:szCs w:val="24"/>
                      <w:lang w:val="en-US"/>
                    </w:rPr>
                    <w:t>12</w:t>
                  </w:r>
                  <w:r w:rsidR="00B53DC9">
                    <w:rPr>
                      <w:rFonts w:ascii="Georgia" w:hAnsi="Georgia" w:cs="Arial"/>
                      <w:b/>
                      <w:sz w:val="24"/>
                      <w:szCs w:val="24"/>
                    </w:rPr>
                    <w:t>/</w:t>
                  </w:r>
                  <w:r w:rsidR="00171711">
                    <w:rPr>
                      <w:rFonts w:ascii="Georgia" w:hAnsi="Georgia" w:cs="Arial"/>
                      <w:b/>
                      <w:sz w:val="24"/>
                      <w:szCs w:val="24"/>
                    </w:rPr>
                    <w:t>12</w:t>
                  </w:r>
                  <w:r>
                    <w:rPr>
                      <w:rFonts w:ascii="Georgia" w:hAnsi="Georgia" w:cs="Arial"/>
                      <w:b/>
                      <w:sz w:val="24"/>
                      <w:szCs w:val="24"/>
                    </w:rPr>
                    <w:t>/201</w:t>
                  </w:r>
                  <w:r w:rsidR="00171711">
                    <w:rPr>
                      <w:rFonts w:ascii="Georgia" w:hAnsi="Georgia" w:cs="Arial"/>
                      <w:b/>
                      <w:sz w:val="24"/>
                      <w:szCs w:val="24"/>
                    </w:rPr>
                    <w:t>8</w:t>
                  </w:r>
                </w:p>
                <w:p w:rsidR="00490061" w:rsidRPr="0078393C" w:rsidRDefault="00490061" w:rsidP="00144CA8">
                  <w:pPr>
                    <w:rPr>
                      <w:rFonts w:ascii="Georgia" w:hAnsi="Georgia" w:cs="Arial"/>
                      <w:b/>
                      <w:sz w:val="24"/>
                      <w:szCs w:val="24"/>
                    </w:rPr>
                  </w:pPr>
                </w:p>
                <w:p w:rsidR="00490061" w:rsidRPr="009C5E38" w:rsidRDefault="00490061" w:rsidP="00144CA8">
                  <w:pPr>
                    <w:rPr>
                      <w:rFonts w:ascii="Georgia" w:hAnsi="Georgia"/>
                      <w:b/>
                      <w:sz w:val="24"/>
                      <w:szCs w:val="24"/>
                      <w:lang w:val="en-US"/>
                    </w:rPr>
                  </w:pPr>
                  <w:r w:rsidRPr="0078393C">
                    <w:rPr>
                      <w:rFonts w:ascii="Georgia" w:hAnsi="Georgia" w:cs="Arial"/>
                      <w:b/>
                      <w:sz w:val="24"/>
                      <w:szCs w:val="24"/>
                    </w:rPr>
                    <w:t xml:space="preserve">Αρ. Πρωτοκόλλου: </w:t>
                  </w:r>
                  <w:r w:rsidR="009C5E38">
                    <w:rPr>
                      <w:rFonts w:ascii="Georgia" w:hAnsi="Georgia" w:cs="Arial"/>
                      <w:b/>
                      <w:sz w:val="24"/>
                      <w:szCs w:val="24"/>
                      <w:lang w:val="en-US"/>
                    </w:rPr>
                    <w:t>5</w:t>
                  </w:r>
                  <w:r w:rsidR="00446BDF">
                    <w:rPr>
                      <w:rFonts w:ascii="Georgia" w:hAnsi="Georgia" w:cs="Arial"/>
                      <w:b/>
                      <w:sz w:val="24"/>
                      <w:szCs w:val="24"/>
                      <w:lang w:val="en-US"/>
                    </w:rPr>
                    <w:t>98</w:t>
                  </w:r>
                </w:p>
              </w:txbxContent>
            </v:textbox>
          </v:shape>
        </w:pict>
      </w:r>
    </w:p>
    <w:p w:rsidR="00144CA8" w:rsidRPr="0078393C" w:rsidRDefault="00144CA8" w:rsidP="00144CA8">
      <w:pPr>
        <w:pStyle w:val="2"/>
        <w:rPr>
          <w:rFonts w:ascii="Georgia" w:hAnsi="Georgia"/>
        </w:rPr>
      </w:pPr>
    </w:p>
    <w:p w:rsidR="00144CA8" w:rsidRPr="0078393C" w:rsidRDefault="00144CA8" w:rsidP="00144CA8">
      <w:pPr>
        <w:pStyle w:val="2"/>
        <w:rPr>
          <w:rFonts w:ascii="Georgia" w:hAnsi="Georgia"/>
        </w:rPr>
      </w:pPr>
    </w:p>
    <w:p w:rsidR="00144CA8" w:rsidRPr="0078393C" w:rsidRDefault="00144CA8" w:rsidP="00144CA8">
      <w:pPr>
        <w:pStyle w:val="2"/>
        <w:jc w:val="center"/>
        <w:rPr>
          <w:rFonts w:ascii="Georgia" w:hAnsi="Georgia"/>
        </w:rPr>
      </w:pPr>
      <w:r w:rsidRPr="0078393C">
        <w:rPr>
          <w:rFonts w:ascii="Georgia" w:hAnsi="Georgia"/>
        </w:rPr>
        <w:t xml:space="preserve">   </w:t>
      </w:r>
    </w:p>
    <w:p w:rsidR="00144CA8" w:rsidRPr="0078393C" w:rsidRDefault="00144CA8" w:rsidP="00144CA8">
      <w:pPr>
        <w:rPr>
          <w:rFonts w:ascii="Georgia" w:hAnsi="Georgia"/>
        </w:rPr>
      </w:pPr>
    </w:p>
    <w:p w:rsidR="00144CA8" w:rsidRPr="0078393C" w:rsidRDefault="00D55F79" w:rsidP="00144CA8">
      <w:pPr>
        <w:rPr>
          <w:rFonts w:ascii="Georgia" w:hAnsi="Georgia"/>
        </w:rPr>
      </w:pPr>
      <w:r w:rsidRPr="00D55F79">
        <w:rPr>
          <w:noProof/>
        </w:rPr>
        <w:pict>
          <v:shape id="Text Box 3" o:spid="_x0000_s1028" type="#_x0000_t202" style="position:absolute;margin-left:295.5pt;margin-top:2.8pt;width:245.25pt;height:34.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" stroked="f" strokecolor="white">
            <v:textbox>
              <w:txbxContent>
                <w:p w:rsidR="00490061" w:rsidRPr="000E184A" w:rsidRDefault="00490061" w:rsidP="00144CA8">
                  <w:pPr>
                    <w:rPr>
                      <w:rFonts w:ascii="Georgia" w:hAnsi="Georgia"/>
                      <w:b/>
                      <w:sz w:val="32"/>
                      <w:szCs w:val="32"/>
                    </w:rPr>
                  </w:pPr>
                  <w:r w:rsidRPr="00EE7EF7">
                    <w:rPr>
                      <w:rFonts w:ascii="Calibri" w:hAnsi="Calibri"/>
                      <w:b/>
                      <w:sz w:val="32"/>
                      <w:szCs w:val="32"/>
                    </w:rPr>
                    <w:t xml:space="preserve">  </w:t>
                  </w:r>
                  <w:r w:rsidRPr="000E184A">
                    <w:rPr>
                      <w:rFonts w:ascii="Georgia" w:hAnsi="Georgia"/>
                      <w:b/>
                      <w:sz w:val="32"/>
                      <w:szCs w:val="32"/>
                    </w:rPr>
                    <w:t xml:space="preserve"> </w:t>
                  </w:r>
                  <w:r w:rsidR="00171711" w:rsidRPr="00171711">
                    <w:rPr>
                      <w:rFonts w:ascii="Georgia" w:hAnsi="Georgia"/>
                      <w:b/>
                      <w:sz w:val="24"/>
                      <w:szCs w:val="32"/>
                    </w:rPr>
                    <w:t xml:space="preserve">ΠΡΟΣ: </w:t>
                  </w:r>
                  <w:r w:rsidR="00171711">
                    <w:rPr>
                      <w:rFonts w:ascii="Georgia" w:hAnsi="Georgia"/>
                      <w:b/>
                      <w:sz w:val="24"/>
                      <w:szCs w:val="32"/>
                    </w:rPr>
                    <w:t>Δ/</w:t>
                  </w:r>
                  <w:proofErr w:type="spellStart"/>
                  <w:r w:rsidR="00171711">
                    <w:rPr>
                      <w:rFonts w:ascii="Georgia" w:hAnsi="Georgia"/>
                      <w:b/>
                      <w:sz w:val="24"/>
                      <w:szCs w:val="32"/>
                    </w:rPr>
                    <w:t>νση</w:t>
                  </w:r>
                  <w:proofErr w:type="spellEnd"/>
                  <w:r w:rsidR="00171711">
                    <w:rPr>
                      <w:rFonts w:ascii="Georgia" w:hAnsi="Georgia"/>
                      <w:b/>
                      <w:sz w:val="24"/>
                      <w:szCs w:val="32"/>
                    </w:rPr>
                    <w:t xml:space="preserve"> Π. Ε. Ανατ. </w:t>
                  </w:r>
                  <w:proofErr w:type="spellStart"/>
                  <w:r w:rsidR="00171711">
                    <w:rPr>
                      <w:rFonts w:ascii="Georgia" w:hAnsi="Georgia"/>
                      <w:b/>
                      <w:sz w:val="24"/>
                      <w:szCs w:val="32"/>
                    </w:rPr>
                    <w:t>Θεσ</w:t>
                  </w:r>
                  <w:proofErr w:type="spellEnd"/>
                  <w:r w:rsidR="00171711">
                    <w:rPr>
                      <w:rFonts w:ascii="Georgia" w:hAnsi="Georgia"/>
                      <w:b/>
                      <w:sz w:val="24"/>
                      <w:szCs w:val="32"/>
                    </w:rPr>
                    <w:t>/νίκης</w:t>
                  </w:r>
                </w:p>
                <w:p w:rsidR="00490061" w:rsidRDefault="00490061" w:rsidP="00144CA8"/>
                <w:p w:rsidR="00490061" w:rsidRDefault="00490061" w:rsidP="00144CA8"/>
                <w:p w:rsidR="00490061" w:rsidRPr="00FA1C08" w:rsidRDefault="00490061" w:rsidP="00144CA8"/>
              </w:txbxContent>
            </v:textbox>
          </v:shape>
        </w:pict>
      </w:r>
    </w:p>
    <w:p w:rsidR="00144CA8" w:rsidRPr="0078393C" w:rsidRDefault="00144CA8" w:rsidP="00144CA8">
      <w:pPr>
        <w:pStyle w:val="2"/>
        <w:rPr>
          <w:rFonts w:ascii="Georgia" w:hAnsi="Georgia"/>
        </w:rPr>
      </w:pPr>
    </w:p>
    <w:p w:rsidR="00144CA8" w:rsidRPr="0078393C" w:rsidRDefault="00144CA8" w:rsidP="00144CA8">
      <w:pPr>
        <w:pStyle w:val="2"/>
        <w:rPr>
          <w:rFonts w:ascii="Georgia" w:hAnsi="Georgia"/>
        </w:rPr>
      </w:pPr>
    </w:p>
    <w:p w:rsidR="00144CA8" w:rsidRPr="0078393C" w:rsidRDefault="00D55F79" w:rsidP="00144CA8">
      <w:pPr>
        <w:pStyle w:val="2"/>
        <w:rPr>
          <w:rFonts w:ascii="Georgia" w:hAnsi="Georgia"/>
        </w:rPr>
      </w:pPr>
      <w:r w:rsidRPr="00D55F79">
        <w:rPr>
          <w:noProof/>
        </w:rPr>
        <w:pict>
          <v:shape id="Text Box 2" o:spid="_x0000_s1029" type="#_x0000_t202" style="position:absolute;margin-left:335.65pt;margin-top:11.75pt;width:189pt;height:36pt;z-index:251655168;visibility:visible" stroked="f" strokeweight="1pt">
            <v:textbox>
              <w:txbxContent>
                <w:p w:rsidR="00490061" w:rsidRPr="00171711" w:rsidRDefault="00171711" w:rsidP="00144CA8">
                  <w:pPr>
                    <w:jc w:val="center"/>
                    <w:rPr>
                      <w:rFonts w:ascii="Georgia" w:hAnsi="Georgia" w:cs="Arial"/>
                      <w:b/>
                      <w:sz w:val="24"/>
                      <w:szCs w:val="28"/>
                    </w:rPr>
                  </w:pPr>
                  <w:r w:rsidRPr="00171711">
                    <w:rPr>
                      <w:rFonts w:ascii="Georgia" w:hAnsi="Georgia" w:cs="Arial"/>
                      <w:b/>
                      <w:sz w:val="24"/>
                      <w:szCs w:val="28"/>
                    </w:rPr>
                    <w:t xml:space="preserve">ΚΟΙΝ: </w:t>
                  </w:r>
                  <w:r w:rsidR="00490061" w:rsidRPr="00171711">
                    <w:rPr>
                      <w:rFonts w:ascii="Georgia" w:hAnsi="Georgia" w:cs="Arial"/>
                      <w:b/>
                      <w:sz w:val="24"/>
                      <w:szCs w:val="28"/>
                    </w:rPr>
                    <w:t>Ταξιδιωτικά Γραφεία</w:t>
                  </w:r>
                </w:p>
              </w:txbxContent>
            </v:textbox>
          </v:shape>
        </w:pict>
      </w:r>
    </w:p>
    <w:p w:rsidR="00144CA8" w:rsidRPr="0078393C" w:rsidRDefault="00144CA8" w:rsidP="00144CA8">
      <w:pPr>
        <w:pStyle w:val="2"/>
        <w:rPr>
          <w:rFonts w:ascii="Georgia" w:hAnsi="Georgia"/>
        </w:rPr>
      </w:pPr>
    </w:p>
    <w:p w:rsidR="00144CA8" w:rsidRPr="0078393C" w:rsidRDefault="00144CA8" w:rsidP="00144CA8">
      <w:pPr>
        <w:pStyle w:val="2"/>
        <w:rPr>
          <w:rFonts w:ascii="Georgia" w:hAnsi="Georgia" w:cs="Arial"/>
        </w:rPr>
      </w:pPr>
    </w:p>
    <w:p w:rsidR="00144CA8" w:rsidRPr="0078393C" w:rsidRDefault="00144CA8" w:rsidP="00144CA8">
      <w:pPr>
        <w:pStyle w:val="2"/>
        <w:ind w:right="-1"/>
        <w:rPr>
          <w:rFonts w:ascii="Georgia" w:hAnsi="Georgia" w:cs="Arial"/>
        </w:rPr>
      </w:pPr>
    </w:p>
    <w:p w:rsidR="00144CA8" w:rsidRPr="0078393C" w:rsidRDefault="00144CA8" w:rsidP="00144CA8">
      <w:pPr>
        <w:rPr>
          <w:rFonts w:ascii="Georgia" w:hAnsi="Georgia" w:cs="Arial"/>
        </w:rPr>
      </w:pPr>
    </w:p>
    <w:p w:rsidR="00144CA8" w:rsidRPr="0078393C" w:rsidRDefault="00144CA8" w:rsidP="00144CA8">
      <w:pPr>
        <w:rPr>
          <w:rFonts w:ascii="Georgia" w:hAnsi="Georgia" w:cs="Arial"/>
        </w:rPr>
      </w:pPr>
    </w:p>
    <w:p w:rsidR="00144CA8" w:rsidRPr="0078393C" w:rsidRDefault="00144CA8" w:rsidP="00144CA8">
      <w:pPr>
        <w:rPr>
          <w:rFonts w:ascii="Georgia" w:hAnsi="Georgia" w:cs="Arial"/>
        </w:rPr>
      </w:pPr>
    </w:p>
    <w:p w:rsidR="00144CA8" w:rsidRPr="00390B4E" w:rsidRDefault="00D55F79" w:rsidP="00144CA8">
      <w:pPr>
        <w:pStyle w:val="2"/>
        <w:tabs>
          <w:tab w:val="left" w:pos="5940"/>
        </w:tabs>
        <w:spacing w:line="360" w:lineRule="auto"/>
        <w:rPr>
          <w:rFonts w:asciiTheme="minorHAnsi" w:hAnsiTheme="minorHAnsi"/>
        </w:rPr>
      </w:pPr>
      <w:r w:rsidRPr="00D55F79">
        <w:rPr>
          <w:noProof/>
        </w:rPr>
        <w:pict>
          <v:shape id="Text Box 6" o:spid="_x0000_s1030" type="#_x0000_t202" style="position:absolute;margin-left:500.4pt;margin-top:11.6pt;width:3.55pt;height: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" stroked="f">
            <v:textbox>
              <w:txbxContent>
                <w:p w:rsidR="00490061" w:rsidRPr="00205880" w:rsidRDefault="00490061" w:rsidP="00144CA8"/>
              </w:txbxContent>
            </v:textbox>
          </v:shape>
        </w:pict>
      </w:r>
    </w:p>
    <w:tbl>
      <w:tblPr>
        <w:tblW w:w="11160" w:type="dxa"/>
        <w:tblInd w:w="-252" w:type="dxa"/>
        <w:tblLayout w:type="fixed"/>
        <w:tblLook w:val="01E0"/>
      </w:tblPr>
      <w:tblGrid>
        <w:gridCol w:w="1080"/>
        <w:gridCol w:w="10080"/>
      </w:tblGrid>
      <w:tr w:rsidR="00F96A96" w:rsidRPr="00390B4E" w:rsidTr="00B53DC9">
        <w:tc>
          <w:tcPr>
            <w:tcW w:w="1080" w:type="dxa"/>
          </w:tcPr>
          <w:p w:rsidR="00F96A96" w:rsidRPr="00390B4E" w:rsidRDefault="00F96A96">
            <w:pPr>
              <w:rPr>
                <w:rFonts w:asciiTheme="minorHAnsi" w:hAnsiTheme="minorHAnsi"/>
                <w:b/>
                <w:color w:val="000000"/>
                <w:sz w:val="28"/>
              </w:rPr>
            </w:pPr>
            <w:r w:rsidRPr="00390B4E">
              <w:rPr>
                <w:rFonts w:asciiTheme="minorHAnsi" w:hAnsiTheme="minorHAnsi"/>
                <w:b/>
                <w:color w:val="000000"/>
                <w:sz w:val="24"/>
              </w:rPr>
              <w:t>ΘΕΜΑ:</w:t>
            </w:r>
          </w:p>
        </w:tc>
        <w:tc>
          <w:tcPr>
            <w:tcW w:w="10080" w:type="dxa"/>
          </w:tcPr>
          <w:p w:rsidR="00F96A96" w:rsidRPr="00390B4E" w:rsidRDefault="00F96A96">
            <w:pPr>
              <w:rPr>
                <w:rFonts w:asciiTheme="minorHAnsi" w:hAnsiTheme="minorHAnsi"/>
                <w:b/>
                <w:color w:val="000000"/>
                <w:sz w:val="28"/>
              </w:rPr>
            </w:pPr>
            <w:r w:rsidRPr="00390B4E">
              <w:rPr>
                <w:rFonts w:asciiTheme="minorHAnsi" w:hAnsiTheme="minorHAnsi"/>
                <w:b/>
                <w:color w:val="000000"/>
                <w:sz w:val="28"/>
              </w:rPr>
              <w:t>«Πρόσκληση εκδήλωσης ενδιαφέροντος για την τριήμερη εκδρομή της ΣΤ΄ τάξης του σχολείου μας στην Αθήνα για την επίσκεψη στη Βουλή των Ελλήνων».</w:t>
            </w:r>
          </w:p>
        </w:tc>
      </w:tr>
    </w:tbl>
    <w:p w:rsidR="00470BC5" w:rsidRDefault="00470BC5"/>
    <w:p w:rsidR="00F96A96" w:rsidRPr="006F1DBC" w:rsidRDefault="00F96A96" w:rsidP="00F96A96">
      <w:pPr>
        <w:ind w:firstLine="540"/>
        <w:jc w:val="both"/>
        <w:rPr>
          <w:rFonts w:ascii="Calibri" w:hAnsi="Calibri"/>
          <w:sz w:val="24"/>
          <w:szCs w:val="24"/>
        </w:rPr>
      </w:pPr>
      <w:r w:rsidRPr="006F1DBC">
        <w:rPr>
          <w:rFonts w:ascii="Calibri" w:hAnsi="Calibri"/>
          <w:sz w:val="24"/>
          <w:szCs w:val="24"/>
        </w:rPr>
        <w:t>Ο Διευθυντής του 1</w:t>
      </w:r>
      <w:r w:rsidRPr="006F1DBC">
        <w:rPr>
          <w:rFonts w:ascii="Calibri" w:hAnsi="Calibri"/>
          <w:sz w:val="24"/>
          <w:szCs w:val="24"/>
          <w:vertAlign w:val="superscript"/>
        </w:rPr>
        <w:t>ου</w:t>
      </w:r>
      <w:r w:rsidRPr="006F1DBC">
        <w:rPr>
          <w:rFonts w:ascii="Calibri" w:hAnsi="Calibri"/>
          <w:sz w:val="24"/>
          <w:szCs w:val="24"/>
        </w:rPr>
        <w:t xml:space="preserve"> Δημοτικού Σχολείου Περαίας ζητά εκδήλωση ενδιαφέροντος από τα τουριστικά γραφεία για τη διοργάνωση της τριήμερης εκδρομής της Σ</w:t>
      </w:r>
      <w:r w:rsidR="00425D7C" w:rsidRPr="006F1DBC">
        <w:rPr>
          <w:rFonts w:ascii="Calibri" w:hAnsi="Calibri"/>
          <w:sz w:val="24"/>
          <w:szCs w:val="24"/>
        </w:rPr>
        <w:t>Τ</w:t>
      </w:r>
      <w:r w:rsidRPr="006F1DBC">
        <w:rPr>
          <w:rFonts w:ascii="Calibri" w:hAnsi="Calibri"/>
          <w:sz w:val="24"/>
          <w:szCs w:val="24"/>
        </w:rPr>
        <w:t xml:space="preserve">΄ τάξης του σχολείου μας στην Αθήνα για την επίσκεψη στη Βουλή των Ελλήνων. </w:t>
      </w:r>
    </w:p>
    <w:p w:rsidR="00F96A96" w:rsidRPr="006F1DBC" w:rsidRDefault="00F96A96" w:rsidP="00F96A96">
      <w:pPr>
        <w:ind w:firstLine="540"/>
        <w:jc w:val="both"/>
        <w:rPr>
          <w:rFonts w:ascii="Calibri" w:hAnsi="Calibri"/>
          <w:b/>
          <w:sz w:val="24"/>
          <w:szCs w:val="24"/>
        </w:rPr>
      </w:pPr>
      <w:r w:rsidRPr="006F1DBC">
        <w:rPr>
          <w:rFonts w:ascii="Calibri" w:hAnsi="Calibri"/>
          <w:b/>
          <w:sz w:val="24"/>
          <w:szCs w:val="24"/>
        </w:rPr>
        <w:t xml:space="preserve">Συγκεκριμένα: </w:t>
      </w:r>
      <w:bookmarkStart w:id="1" w:name="_GoBack"/>
      <w:bookmarkEnd w:id="1"/>
    </w:p>
    <w:p w:rsidR="00390B4E" w:rsidRDefault="00F96A96" w:rsidP="00F96A96">
      <w:pPr>
        <w:numPr>
          <w:ilvl w:val="0"/>
          <w:numId w:val="1"/>
        </w:numPr>
        <w:jc w:val="both"/>
        <w:rPr>
          <w:rFonts w:ascii="Calibri" w:hAnsi="Calibri"/>
          <w:sz w:val="24"/>
          <w:szCs w:val="24"/>
        </w:rPr>
      </w:pPr>
      <w:r w:rsidRPr="006F1DBC">
        <w:rPr>
          <w:rFonts w:ascii="Calibri" w:hAnsi="Calibri"/>
          <w:sz w:val="24"/>
          <w:szCs w:val="24"/>
        </w:rPr>
        <w:t>Η ε</w:t>
      </w:r>
      <w:r w:rsidR="00B53DC9" w:rsidRPr="006F1DBC">
        <w:rPr>
          <w:rFonts w:ascii="Calibri" w:hAnsi="Calibri"/>
          <w:sz w:val="24"/>
          <w:szCs w:val="24"/>
        </w:rPr>
        <w:t xml:space="preserve">κδρομή θα πραγματοποιηθεί από </w:t>
      </w:r>
      <w:r w:rsidR="00FE534B">
        <w:rPr>
          <w:rFonts w:ascii="Calibri" w:hAnsi="Calibri"/>
          <w:b/>
          <w:sz w:val="24"/>
          <w:szCs w:val="24"/>
        </w:rPr>
        <w:t>02</w:t>
      </w:r>
      <w:r w:rsidR="00B53DC9" w:rsidRPr="00390B4E">
        <w:rPr>
          <w:rFonts w:ascii="Calibri" w:hAnsi="Calibri"/>
          <w:b/>
          <w:sz w:val="24"/>
          <w:szCs w:val="24"/>
        </w:rPr>
        <w:t>/03/201</w:t>
      </w:r>
      <w:r w:rsidR="001719C2" w:rsidRPr="001719C2">
        <w:rPr>
          <w:rFonts w:ascii="Calibri" w:hAnsi="Calibri"/>
          <w:b/>
          <w:sz w:val="24"/>
          <w:szCs w:val="24"/>
        </w:rPr>
        <w:t>9</w:t>
      </w:r>
      <w:r w:rsidR="00B53DC9" w:rsidRPr="006F1DBC">
        <w:rPr>
          <w:rFonts w:ascii="Calibri" w:hAnsi="Calibri"/>
          <w:sz w:val="24"/>
          <w:szCs w:val="24"/>
        </w:rPr>
        <w:t xml:space="preserve"> έως και </w:t>
      </w:r>
      <w:r w:rsidR="00FE534B">
        <w:rPr>
          <w:rFonts w:ascii="Calibri" w:hAnsi="Calibri"/>
          <w:b/>
          <w:sz w:val="24"/>
          <w:szCs w:val="24"/>
        </w:rPr>
        <w:t>04</w:t>
      </w:r>
      <w:r w:rsidR="00B53DC9" w:rsidRPr="00390B4E">
        <w:rPr>
          <w:rFonts w:ascii="Calibri" w:hAnsi="Calibri"/>
          <w:b/>
          <w:sz w:val="24"/>
          <w:szCs w:val="24"/>
        </w:rPr>
        <w:t>/03/201</w:t>
      </w:r>
      <w:r w:rsidR="001719C2" w:rsidRPr="001719C2">
        <w:rPr>
          <w:rFonts w:ascii="Calibri" w:hAnsi="Calibri"/>
          <w:b/>
          <w:sz w:val="24"/>
          <w:szCs w:val="24"/>
        </w:rPr>
        <w:t>9</w:t>
      </w:r>
      <w:r w:rsidRPr="006F1DBC">
        <w:rPr>
          <w:rFonts w:ascii="Calibri" w:hAnsi="Calibri"/>
          <w:sz w:val="24"/>
          <w:szCs w:val="24"/>
        </w:rPr>
        <w:t xml:space="preserve"> (ημέρες Σάββατο έως και </w:t>
      </w:r>
      <w:r w:rsidR="00425D7C" w:rsidRPr="006F1DBC">
        <w:rPr>
          <w:rFonts w:ascii="Calibri" w:hAnsi="Calibri"/>
          <w:sz w:val="24"/>
          <w:szCs w:val="24"/>
        </w:rPr>
        <w:t>Δευτέρα</w:t>
      </w:r>
      <w:r w:rsidR="00F051F7" w:rsidRPr="006F1DBC">
        <w:rPr>
          <w:rFonts w:ascii="Calibri" w:hAnsi="Calibri"/>
          <w:sz w:val="24"/>
          <w:szCs w:val="24"/>
        </w:rPr>
        <w:t>).-</w:t>
      </w:r>
    </w:p>
    <w:p w:rsidR="00F96A96" w:rsidRPr="00390B4E" w:rsidRDefault="00390B4E" w:rsidP="00390B4E">
      <w:pPr>
        <w:numPr>
          <w:ilvl w:val="0"/>
          <w:numId w:val="1"/>
        </w:numPr>
        <w:spacing w:line="276" w:lineRule="auto"/>
        <w:jc w:val="both"/>
        <w:rPr>
          <w:rFonts w:asciiTheme="minorHAnsi" w:hAnsiTheme="minorHAnsi" w:cs="Arial"/>
          <w:sz w:val="24"/>
          <w:szCs w:val="24"/>
        </w:rPr>
      </w:pPr>
      <w:r w:rsidRPr="00390B4E">
        <w:rPr>
          <w:rFonts w:asciiTheme="minorHAnsi" w:hAnsiTheme="minorHAnsi" w:cs="Arial"/>
          <w:sz w:val="24"/>
          <w:szCs w:val="24"/>
        </w:rPr>
        <w:t xml:space="preserve">Ο αριθμός των συμμετεχόντων μαθητών/τριών και γονέων υπολογίζεται περίπου στους: </w:t>
      </w:r>
      <w:r w:rsidR="00FE534B">
        <w:rPr>
          <w:rFonts w:asciiTheme="minorHAnsi" w:hAnsiTheme="minorHAnsi"/>
          <w:sz w:val="24"/>
          <w:szCs w:val="24"/>
        </w:rPr>
        <w:t>2</w:t>
      </w:r>
      <w:r w:rsidR="0032626B">
        <w:rPr>
          <w:rFonts w:asciiTheme="minorHAnsi" w:hAnsiTheme="minorHAnsi"/>
          <w:sz w:val="24"/>
          <w:szCs w:val="24"/>
        </w:rPr>
        <w:t>8</w:t>
      </w:r>
      <w:r w:rsidRPr="00390B4E">
        <w:rPr>
          <w:rFonts w:asciiTheme="minorHAnsi" w:hAnsiTheme="minorHAnsi"/>
          <w:sz w:val="24"/>
          <w:szCs w:val="24"/>
        </w:rPr>
        <w:t xml:space="preserve"> μαθητές/</w:t>
      </w:r>
      <w:proofErr w:type="spellStart"/>
      <w:r w:rsidRPr="00390B4E">
        <w:rPr>
          <w:rFonts w:asciiTheme="minorHAnsi" w:hAnsiTheme="minorHAnsi"/>
          <w:sz w:val="24"/>
          <w:szCs w:val="24"/>
        </w:rPr>
        <w:t>τριες</w:t>
      </w:r>
      <w:proofErr w:type="spellEnd"/>
      <w:r w:rsidRPr="00390B4E">
        <w:rPr>
          <w:rFonts w:asciiTheme="minorHAnsi" w:hAnsiTheme="minorHAnsi"/>
          <w:sz w:val="24"/>
          <w:szCs w:val="24"/>
        </w:rPr>
        <w:t xml:space="preserve">, </w:t>
      </w:r>
      <w:r w:rsidR="000D3811">
        <w:rPr>
          <w:rFonts w:asciiTheme="minorHAnsi" w:hAnsiTheme="minorHAnsi"/>
          <w:sz w:val="24"/>
          <w:szCs w:val="24"/>
        </w:rPr>
        <w:t>29</w:t>
      </w:r>
      <w:r w:rsidR="00E4649A" w:rsidRPr="00390B4E">
        <w:rPr>
          <w:rFonts w:asciiTheme="minorHAnsi" w:hAnsiTheme="minorHAnsi"/>
          <w:sz w:val="24"/>
          <w:szCs w:val="24"/>
        </w:rPr>
        <w:t xml:space="preserve"> </w:t>
      </w:r>
      <w:r>
        <w:rPr>
          <w:rFonts w:asciiTheme="minorHAnsi" w:hAnsiTheme="minorHAnsi"/>
          <w:sz w:val="24"/>
          <w:szCs w:val="24"/>
        </w:rPr>
        <w:t xml:space="preserve">γονείς </w:t>
      </w:r>
      <w:r w:rsidR="00F051F7" w:rsidRPr="00390B4E">
        <w:rPr>
          <w:rFonts w:asciiTheme="minorHAnsi" w:hAnsiTheme="minorHAnsi"/>
          <w:sz w:val="24"/>
          <w:szCs w:val="24"/>
        </w:rPr>
        <w:t xml:space="preserve"> και </w:t>
      </w:r>
      <w:r w:rsidR="00FE534B">
        <w:rPr>
          <w:rFonts w:asciiTheme="minorHAnsi" w:hAnsiTheme="minorHAnsi"/>
          <w:sz w:val="24"/>
          <w:szCs w:val="24"/>
        </w:rPr>
        <w:t xml:space="preserve">3-4 </w:t>
      </w:r>
      <w:r w:rsidR="00B53DC9" w:rsidRPr="00390B4E">
        <w:rPr>
          <w:rFonts w:asciiTheme="minorHAnsi" w:hAnsiTheme="minorHAnsi"/>
          <w:sz w:val="24"/>
          <w:szCs w:val="24"/>
        </w:rPr>
        <w:t>εκπαιδευτικ</w:t>
      </w:r>
      <w:r>
        <w:rPr>
          <w:rFonts w:asciiTheme="minorHAnsi" w:hAnsiTheme="minorHAnsi"/>
          <w:sz w:val="24"/>
          <w:szCs w:val="24"/>
        </w:rPr>
        <w:t>ούς</w:t>
      </w:r>
      <w:r w:rsidR="00BD21F5" w:rsidRPr="00390B4E">
        <w:rPr>
          <w:rFonts w:asciiTheme="minorHAnsi" w:hAnsiTheme="minorHAnsi"/>
          <w:sz w:val="24"/>
          <w:szCs w:val="24"/>
        </w:rPr>
        <w:t>.</w:t>
      </w:r>
    </w:p>
    <w:p w:rsidR="00F96A96" w:rsidRPr="006F1DBC" w:rsidRDefault="00F96A96" w:rsidP="00F96A96">
      <w:pPr>
        <w:numPr>
          <w:ilvl w:val="0"/>
          <w:numId w:val="1"/>
        </w:numPr>
        <w:jc w:val="both"/>
        <w:rPr>
          <w:rFonts w:ascii="Calibri" w:hAnsi="Calibri"/>
          <w:sz w:val="24"/>
          <w:szCs w:val="24"/>
        </w:rPr>
      </w:pPr>
      <w:r w:rsidRPr="006F1DBC">
        <w:rPr>
          <w:rFonts w:ascii="Calibri" w:hAnsi="Calibri"/>
          <w:sz w:val="24"/>
          <w:szCs w:val="24"/>
        </w:rPr>
        <w:t xml:space="preserve">Το πρόγραμμα της εκδρομής θα περιλαμβάνει: </w:t>
      </w:r>
      <w:r w:rsidRPr="006F1DBC">
        <w:rPr>
          <w:rFonts w:ascii="Calibri" w:hAnsi="Calibri"/>
          <w:sz w:val="24"/>
          <w:szCs w:val="24"/>
          <w:u w:val="single"/>
        </w:rPr>
        <w:t>Αναχώρηση</w:t>
      </w:r>
      <w:r w:rsidRPr="006F1DBC">
        <w:rPr>
          <w:rFonts w:ascii="Calibri" w:hAnsi="Calibri"/>
          <w:sz w:val="24"/>
          <w:szCs w:val="24"/>
        </w:rPr>
        <w:t xml:space="preserve"> στις </w:t>
      </w:r>
      <w:r w:rsidR="00B53DC9" w:rsidRPr="006F1DBC">
        <w:rPr>
          <w:rFonts w:ascii="Calibri" w:hAnsi="Calibri"/>
          <w:b/>
          <w:sz w:val="24"/>
          <w:szCs w:val="24"/>
        </w:rPr>
        <w:t>0</w:t>
      </w:r>
      <w:r w:rsidR="00FE534B">
        <w:rPr>
          <w:rFonts w:ascii="Calibri" w:hAnsi="Calibri"/>
          <w:b/>
          <w:sz w:val="24"/>
          <w:szCs w:val="24"/>
        </w:rPr>
        <w:t>7</w:t>
      </w:r>
      <w:r w:rsidRPr="006F1DBC">
        <w:rPr>
          <w:rFonts w:ascii="Calibri" w:hAnsi="Calibri"/>
          <w:b/>
          <w:sz w:val="24"/>
          <w:szCs w:val="24"/>
        </w:rPr>
        <w:t>:</w:t>
      </w:r>
      <w:r w:rsidR="00E4649A" w:rsidRPr="006F1DBC">
        <w:rPr>
          <w:rFonts w:ascii="Calibri" w:hAnsi="Calibri"/>
          <w:b/>
          <w:sz w:val="24"/>
          <w:szCs w:val="24"/>
        </w:rPr>
        <w:t>0</w:t>
      </w:r>
      <w:r w:rsidRPr="006F1DBC">
        <w:rPr>
          <w:rFonts w:ascii="Calibri" w:hAnsi="Calibri"/>
          <w:b/>
          <w:sz w:val="24"/>
          <w:szCs w:val="24"/>
        </w:rPr>
        <w:t>0</w:t>
      </w:r>
      <w:r w:rsidR="00B53DC9" w:rsidRPr="006F1DBC">
        <w:rPr>
          <w:rFonts w:ascii="Calibri" w:hAnsi="Calibri"/>
          <w:b/>
          <w:sz w:val="24"/>
          <w:szCs w:val="24"/>
        </w:rPr>
        <w:t xml:space="preserve"> </w:t>
      </w:r>
      <w:proofErr w:type="spellStart"/>
      <w:r w:rsidR="00B53DC9" w:rsidRPr="006F1DBC">
        <w:rPr>
          <w:rFonts w:ascii="Calibri" w:hAnsi="Calibri"/>
          <w:b/>
          <w:sz w:val="24"/>
          <w:szCs w:val="24"/>
        </w:rPr>
        <w:t>π.μ</w:t>
      </w:r>
      <w:proofErr w:type="spellEnd"/>
      <w:r w:rsidR="00B53DC9" w:rsidRPr="006F1DBC">
        <w:rPr>
          <w:rFonts w:ascii="Calibri" w:hAnsi="Calibri"/>
          <w:b/>
          <w:sz w:val="24"/>
          <w:szCs w:val="24"/>
        </w:rPr>
        <w:t>.</w:t>
      </w:r>
      <w:r w:rsidR="00B53DC9" w:rsidRPr="006F1DBC">
        <w:rPr>
          <w:rFonts w:ascii="Calibri" w:hAnsi="Calibri"/>
          <w:sz w:val="24"/>
          <w:szCs w:val="24"/>
        </w:rPr>
        <w:t xml:space="preserve"> από το χώρο του σχολεί</w:t>
      </w:r>
      <w:r w:rsidRPr="006F1DBC">
        <w:rPr>
          <w:rFonts w:ascii="Calibri" w:hAnsi="Calibri"/>
          <w:sz w:val="24"/>
          <w:szCs w:val="24"/>
        </w:rPr>
        <w:t xml:space="preserve">ου για Αθήνα και </w:t>
      </w:r>
      <w:r w:rsidRPr="006F1DBC">
        <w:rPr>
          <w:rFonts w:ascii="Calibri" w:hAnsi="Calibri"/>
          <w:sz w:val="24"/>
          <w:szCs w:val="24"/>
          <w:u w:val="single"/>
        </w:rPr>
        <w:t>επιστροφή</w:t>
      </w:r>
      <w:r w:rsidRPr="006F1DBC">
        <w:rPr>
          <w:rFonts w:ascii="Calibri" w:hAnsi="Calibri"/>
          <w:sz w:val="24"/>
          <w:szCs w:val="24"/>
        </w:rPr>
        <w:t xml:space="preserve"> στις </w:t>
      </w:r>
      <w:r w:rsidR="00B53DC9" w:rsidRPr="006F1DBC">
        <w:rPr>
          <w:rFonts w:ascii="Calibri" w:hAnsi="Calibri"/>
          <w:b/>
          <w:sz w:val="24"/>
          <w:szCs w:val="24"/>
        </w:rPr>
        <w:t xml:space="preserve">10:00 </w:t>
      </w:r>
      <w:proofErr w:type="spellStart"/>
      <w:r w:rsidR="00B53DC9" w:rsidRPr="006F1DBC">
        <w:rPr>
          <w:rFonts w:ascii="Calibri" w:hAnsi="Calibri"/>
          <w:b/>
          <w:sz w:val="24"/>
          <w:szCs w:val="24"/>
        </w:rPr>
        <w:t>μ.μ</w:t>
      </w:r>
      <w:proofErr w:type="spellEnd"/>
      <w:r w:rsidR="00B53DC9" w:rsidRPr="006F1DBC">
        <w:rPr>
          <w:rFonts w:ascii="Calibri" w:hAnsi="Calibri"/>
          <w:b/>
          <w:sz w:val="24"/>
          <w:szCs w:val="24"/>
        </w:rPr>
        <w:t xml:space="preserve">. </w:t>
      </w:r>
      <w:r w:rsidR="00B53DC9" w:rsidRPr="006F1DBC">
        <w:rPr>
          <w:rFonts w:ascii="Calibri" w:hAnsi="Calibri"/>
          <w:sz w:val="24"/>
          <w:szCs w:val="24"/>
        </w:rPr>
        <w:t xml:space="preserve"> </w:t>
      </w:r>
      <w:r w:rsidRPr="006F1DBC">
        <w:rPr>
          <w:rFonts w:ascii="Calibri" w:hAnsi="Calibri"/>
          <w:sz w:val="24"/>
          <w:szCs w:val="24"/>
        </w:rPr>
        <w:t>από την ίδια αντίστροφη διαδρομή.</w:t>
      </w:r>
    </w:p>
    <w:p w:rsidR="00E4649A" w:rsidRPr="006F1DBC" w:rsidRDefault="00E4649A" w:rsidP="00E4649A">
      <w:pPr>
        <w:spacing w:line="276" w:lineRule="auto"/>
        <w:ind w:firstLine="539"/>
        <w:jc w:val="both"/>
        <w:rPr>
          <w:rFonts w:ascii="Calibri" w:hAnsi="Calibri" w:cs="Arial"/>
          <w:sz w:val="24"/>
          <w:szCs w:val="24"/>
        </w:rPr>
      </w:pPr>
    </w:p>
    <w:p w:rsidR="00E4649A" w:rsidRPr="006F1DBC" w:rsidRDefault="00E4649A" w:rsidP="00E4649A">
      <w:pPr>
        <w:pStyle w:val="a4"/>
        <w:numPr>
          <w:ilvl w:val="0"/>
          <w:numId w:val="3"/>
        </w:numPr>
        <w:spacing w:line="276" w:lineRule="auto"/>
        <w:ind w:right="-540"/>
        <w:jc w:val="both"/>
        <w:rPr>
          <w:rFonts w:ascii="Calibri" w:hAnsi="Calibri" w:cs="Arial"/>
          <w:sz w:val="24"/>
          <w:szCs w:val="24"/>
        </w:rPr>
      </w:pPr>
      <w:r w:rsidRPr="006F1DBC">
        <w:rPr>
          <w:rFonts w:ascii="Calibri" w:hAnsi="Calibri" w:cs="Arial"/>
          <w:b/>
          <w:sz w:val="24"/>
          <w:szCs w:val="24"/>
          <w:u w:val="single"/>
        </w:rPr>
        <w:t>Τρόπος μετακίνησης</w:t>
      </w:r>
      <w:r w:rsidRPr="006F1DBC">
        <w:rPr>
          <w:rFonts w:ascii="Calibri" w:hAnsi="Calibri" w:cs="Arial"/>
          <w:sz w:val="24"/>
          <w:szCs w:val="24"/>
        </w:rPr>
        <w:t>: Οδικώς, με τουριστικό λεωφορείο</w:t>
      </w:r>
      <w:r w:rsidR="00213DE6">
        <w:rPr>
          <w:rFonts w:ascii="Calibri" w:hAnsi="Calibri" w:cs="Arial"/>
          <w:b/>
          <w:sz w:val="24"/>
          <w:szCs w:val="24"/>
        </w:rPr>
        <w:t>.</w:t>
      </w:r>
    </w:p>
    <w:p w:rsidR="00E4649A" w:rsidRPr="006F1DBC" w:rsidRDefault="00E4649A" w:rsidP="00E4649A">
      <w:pPr>
        <w:numPr>
          <w:ilvl w:val="0"/>
          <w:numId w:val="4"/>
        </w:numPr>
        <w:tabs>
          <w:tab w:val="num" w:pos="567"/>
        </w:tabs>
        <w:spacing w:line="276" w:lineRule="auto"/>
        <w:ind w:left="567" w:hanging="567"/>
        <w:jc w:val="both"/>
        <w:rPr>
          <w:rFonts w:ascii="Calibri" w:hAnsi="Calibri" w:cs="Arial"/>
          <w:sz w:val="24"/>
          <w:szCs w:val="24"/>
        </w:rPr>
      </w:pPr>
      <w:r w:rsidRPr="006F1DBC">
        <w:rPr>
          <w:rFonts w:ascii="Calibri" w:hAnsi="Calibri" w:cs="Arial"/>
          <w:sz w:val="24"/>
          <w:szCs w:val="24"/>
        </w:rPr>
        <w:t xml:space="preserve">Η επίσκεψη στη Βουλή των Ελλήνων θα πραγματοποιηθεί </w:t>
      </w:r>
      <w:r w:rsidRPr="00245032">
        <w:rPr>
          <w:rFonts w:ascii="Calibri" w:hAnsi="Calibri" w:cs="Arial"/>
          <w:sz w:val="24"/>
          <w:szCs w:val="24"/>
        </w:rPr>
        <w:t>την</w:t>
      </w:r>
      <w:r w:rsidRPr="006F1DBC">
        <w:rPr>
          <w:rFonts w:ascii="Calibri" w:hAnsi="Calibri" w:cs="Arial"/>
          <w:b/>
          <w:sz w:val="24"/>
          <w:szCs w:val="24"/>
        </w:rPr>
        <w:t xml:space="preserve"> Κυριακή </w:t>
      </w:r>
      <w:r w:rsidR="00FE534B">
        <w:rPr>
          <w:rFonts w:ascii="Calibri" w:hAnsi="Calibri" w:cs="Arial"/>
          <w:b/>
          <w:sz w:val="24"/>
          <w:szCs w:val="24"/>
        </w:rPr>
        <w:t>3</w:t>
      </w:r>
      <w:r w:rsidRPr="006F1DBC">
        <w:rPr>
          <w:rFonts w:ascii="Calibri" w:hAnsi="Calibri" w:cs="Arial"/>
          <w:b/>
          <w:sz w:val="24"/>
          <w:szCs w:val="24"/>
        </w:rPr>
        <w:t xml:space="preserve"> Μαρτίου 201</w:t>
      </w:r>
      <w:r w:rsidR="00FE534B">
        <w:rPr>
          <w:rFonts w:ascii="Calibri" w:hAnsi="Calibri" w:cs="Arial"/>
          <w:b/>
          <w:sz w:val="24"/>
          <w:szCs w:val="24"/>
        </w:rPr>
        <w:t>9</w:t>
      </w:r>
      <w:r w:rsidRPr="006F1DBC">
        <w:rPr>
          <w:rFonts w:ascii="Calibri" w:hAnsi="Calibri" w:cs="Arial"/>
          <w:sz w:val="24"/>
          <w:szCs w:val="24"/>
        </w:rPr>
        <w:t xml:space="preserve"> στις </w:t>
      </w:r>
      <w:r w:rsidRPr="006F1DBC">
        <w:rPr>
          <w:rFonts w:ascii="Calibri" w:hAnsi="Calibri" w:cs="Arial"/>
          <w:b/>
          <w:sz w:val="24"/>
          <w:szCs w:val="24"/>
        </w:rPr>
        <w:t>13:00</w:t>
      </w:r>
      <w:r w:rsidRPr="006F1DBC">
        <w:rPr>
          <w:rFonts w:ascii="Calibri" w:hAnsi="Calibri" w:cs="Arial"/>
          <w:sz w:val="24"/>
          <w:szCs w:val="24"/>
        </w:rPr>
        <w:t xml:space="preserve">. Το πλήρες πρόγραμμα των επισκέψεων μπορείτε να το προμηθευτείτε από την έδρα του σχολείου.. </w:t>
      </w:r>
    </w:p>
    <w:p w:rsidR="00E4649A" w:rsidRPr="006F1DBC" w:rsidRDefault="00E4649A" w:rsidP="00E4649A">
      <w:pPr>
        <w:numPr>
          <w:ilvl w:val="0"/>
          <w:numId w:val="4"/>
        </w:numPr>
        <w:tabs>
          <w:tab w:val="num" w:pos="567"/>
        </w:tabs>
        <w:spacing w:line="276" w:lineRule="auto"/>
        <w:ind w:left="567" w:hanging="567"/>
        <w:jc w:val="both"/>
        <w:rPr>
          <w:rFonts w:ascii="Calibri" w:hAnsi="Calibri" w:cs="Arial"/>
          <w:sz w:val="24"/>
          <w:szCs w:val="24"/>
        </w:rPr>
      </w:pPr>
      <w:r w:rsidRPr="006F1DBC">
        <w:rPr>
          <w:rFonts w:ascii="Calibri" w:hAnsi="Calibri" w:cs="Arial"/>
          <w:sz w:val="24"/>
          <w:szCs w:val="24"/>
        </w:rPr>
        <w:t>Διαμονή σε ξενοδο</w:t>
      </w:r>
      <w:r w:rsidR="00643028" w:rsidRPr="006F1DBC">
        <w:rPr>
          <w:rFonts w:ascii="Calibri" w:hAnsi="Calibri" w:cs="Arial"/>
          <w:sz w:val="24"/>
          <w:szCs w:val="24"/>
        </w:rPr>
        <w:t xml:space="preserve">χείο </w:t>
      </w:r>
      <w:r w:rsidR="00643028" w:rsidRPr="00245032">
        <w:rPr>
          <w:rFonts w:ascii="Calibri" w:hAnsi="Calibri" w:cs="Arial"/>
          <w:b/>
          <w:sz w:val="24"/>
          <w:szCs w:val="24"/>
        </w:rPr>
        <w:t>τεσσάρων αστέρων με ημιδιατροφή</w:t>
      </w:r>
      <w:r w:rsidR="00643028" w:rsidRPr="006F1DBC">
        <w:rPr>
          <w:rFonts w:ascii="Calibri" w:hAnsi="Calibri" w:cs="Arial"/>
          <w:sz w:val="24"/>
          <w:szCs w:val="24"/>
        </w:rPr>
        <w:t xml:space="preserve"> (πρωινό </w:t>
      </w:r>
      <w:r w:rsidR="006F1DBC">
        <w:rPr>
          <w:rFonts w:ascii="Calibri" w:hAnsi="Calibri" w:cs="Arial"/>
          <w:sz w:val="24"/>
          <w:szCs w:val="24"/>
        </w:rPr>
        <w:t xml:space="preserve">- </w:t>
      </w:r>
      <w:r w:rsidR="00643028" w:rsidRPr="006F1DBC">
        <w:rPr>
          <w:rFonts w:ascii="Calibri" w:hAnsi="Calibri" w:cs="Arial"/>
          <w:sz w:val="24"/>
          <w:szCs w:val="24"/>
        </w:rPr>
        <w:t>δείπνο</w:t>
      </w:r>
      <w:r w:rsidRPr="006F1DBC">
        <w:rPr>
          <w:rFonts w:ascii="Calibri" w:hAnsi="Calibri" w:cs="Arial"/>
          <w:sz w:val="24"/>
          <w:szCs w:val="24"/>
        </w:rPr>
        <w:t>) με πρόσβαση από το λεωφορείο έως την είσοδο του ξενοδοχείου</w:t>
      </w:r>
      <w:r w:rsidR="00FE534B">
        <w:rPr>
          <w:rFonts w:ascii="Calibri" w:hAnsi="Calibri" w:cs="Arial"/>
          <w:sz w:val="24"/>
          <w:szCs w:val="24"/>
        </w:rPr>
        <w:t xml:space="preserve"> </w:t>
      </w:r>
      <w:r w:rsidR="00FE534B" w:rsidRPr="00FE534B">
        <w:rPr>
          <w:rFonts w:ascii="Calibri" w:hAnsi="Calibri" w:cs="Arial"/>
          <w:b/>
          <w:sz w:val="24"/>
          <w:szCs w:val="24"/>
        </w:rPr>
        <w:t>κατά προτίμηση</w:t>
      </w:r>
      <w:r w:rsidRPr="00FE534B">
        <w:rPr>
          <w:rFonts w:ascii="Calibri" w:hAnsi="Calibri" w:cs="Arial"/>
          <w:b/>
          <w:sz w:val="24"/>
          <w:szCs w:val="24"/>
        </w:rPr>
        <w:t xml:space="preserve"> στο κέντρο της Αθήνας</w:t>
      </w:r>
      <w:r w:rsidR="00643028" w:rsidRPr="006F1DBC">
        <w:rPr>
          <w:rFonts w:ascii="Calibri" w:hAnsi="Calibri" w:cs="Arial"/>
          <w:sz w:val="24"/>
          <w:szCs w:val="24"/>
        </w:rPr>
        <w:t>.</w:t>
      </w:r>
      <w:r w:rsidRPr="006F1DBC">
        <w:rPr>
          <w:rFonts w:ascii="Calibri" w:hAnsi="Calibri" w:cs="Arial"/>
          <w:sz w:val="24"/>
          <w:szCs w:val="24"/>
        </w:rPr>
        <w:t xml:space="preserve"> Όλα τα προτεινόμενα ξενοδοχεία να συνοδεύονται από αποδεικτικό διαθεσιμότητας. </w:t>
      </w:r>
    </w:p>
    <w:p w:rsidR="00E4649A" w:rsidRPr="006F1DBC" w:rsidRDefault="009C5E38" w:rsidP="00E4649A">
      <w:pPr>
        <w:numPr>
          <w:ilvl w:val="0"/>
          <w:numId w:val="4"/>
        </w:numPr>
        <w:tabs>
          <w:tab w:val="num" w:pos="567"/>
        </w:tabs>
        <w:spacing w:before="120" w:line="276" w:lineRule="auto"/>
        <w:ind w:left="567" w:hanging="567"/>
        <w:jc w:val="both"/>
        <w:rPr>
          <w:rFonts w:ascii="Calibri" w:hAnsi="Calibri" w:cs="Arial"/>
          <w:sz w:val="24"/>
          <w:szCs w:val="24"/>
        </w:rPr>
      </w:pPr>
      <w:r>
        <w:rPr>
          <w:rFonts w:ascii="Calibri" w:hAnsi="Calibri" w:cs="Arial"/>
          <w:sz w:val="24"/>
          <w:szCs w:val="24"/>
        </w:rPr>
        <w:t>Διαμονή σε δίκλινα</w:t>
      </w:r>
      <w:r w:rsidR="00936865">
        <w:rPr>
          <w:rFonts w:ascii="Calibri" w:hAnsi="Calibri" w:cs="Arial"/>
          <w:sz w:val="24"/>
          <w:szCs w:val="24"/>
        </w:rPr>
        <w:t xml:space="preserve"> ή και</w:t>
      </w:r>
      <w:r>
        <w:rPr>
          <w:rFonts w:ascii="Calibri" w:hAnsi="Calibri" w:cs="Arial"/>
          <w:sz w:val="24"/>
          <w:szCs w:val="24"/>
        </w:rPr>
        <w:t xml:space="preserve"> </w:t>
      </w:r>
      <w:r w:rsidR="00643028" w:rsidRPr="006F1DBC">
        <w:rPr>
          <w:rFonts w:ascii="Calibri" w:hAnsi="Calibri" w:cs="Arial"/>
          <w:sz w:val="24"/>
          <w:szCs w:val="24"/>
        </w:rPr>
        <w:t>τρίκλινα</w:t>
      </w:r>
      <w:r>
        <w:rPr>
          <w:rFonts w:ascii="Calibri" w:hAnsi="Calibri" w:cs="Arial"/>
          <w:sz w:val="24"/>
          <w:szCs w:val="24"/>
        </w:rPr>
        <w:t xml:space="preserve"> </w:t>
      </w:r>
      <w:r w:rsidR="00E4649A" w:rsidRPr="006F1DBC">
        <w:rPr>
          <w:rFonts w:ascii="Calibri" w:hAnsi="Calibri" w:cs="Arial"/>
          <w:sz w:val="24"/>
          <w:szCs w:val="24"/>
        </w:rPr>
        <w:t xml:space="preserve">για γονείς και μαθητές και μονόκλινα για τους εκπαιδευτικούς. </w:t>
      </w:r>
    </w:p>
    <w:p w:rsidR="00E4649A" w:rsidRPr="006F1DBC" w:rsidRDefault="00E4649A" w:rsidP="00E4649A">
      <w:pPr>
        <w:numPr>
          <w:ilvl w:val="0"/>
          <w:numId w:val="4"/>
        </w:numPr>
        <w:tabs>
          <w:tab w:val="num" w:pos="567"/>
        </w:tabs>
        <w:spacing w:before="120" w:line="276" w:lineRule="auto"/>
        <w:ind w:left="567" w:hanging="567"/>
        <w:jc w:val="both"/>
        <w:rPr>
          <w:rFonts w:ascii="Calibri" w:hAnsi="Calibri" w:cs="Arial"/>
          <w:sz w:val="24"/>
          <w:szCs w:val="24"/>
        </w:rPr>
      </w:pPr>
      <w:r w:rsidRPr="006F1DBC">
        <w:rPr>
          <w:rFonts w:ascii="Calibri" w:hAnsi="Calibri" w:cs="Arial"/>
          <w:sz w:val="24"/>
          <w:szCs w:val="24"/>
        </w:rPr>
        <w:t xml:space="preserve"> Δωρεάν ξενάγηση από  </w:t>
      </w:r>
      <w:r w:rsidR="00643028" w:rsidRPr="006F1DBC">
        <w:rPr>
          <w:rFonts w:ascii="Calibri" w:hAnsi="Calibri" w:cs="Arial"/>
          <w:sz w:val="24"/>
          <w:szCs w:val="24"/>
        </w:rPr>
        <w:t xml:space="preserve">δύο </w:t>
      </w:r>
      <w:r w:rsidRPr="006F1DBC">
        <w:rPr>
          <w:rFonts w:ascii="Calibri" w:hAnsi="Calibri" w:cs="Arial"/>
          <w:sz w:val="24"/>
          <w:szCs w:val="24"/>
        </w:rPr>
        <w:t>διπλωματούχο</w:t>
      </w:r>
      <w:r w:rsidR="00643028" w:rsidRPr="006F1DBC">
        <w:rPr>
          <w:rFonts w:ascii="Calibri" w:hAnsi="Calibri" w:cs="Arial"/>
          <w:sz w:val="24"/>
          <w:szCs w:val="24"/>
        </w:rPr>
        <w:t>υς ξεναγούς στους εξής χώρους: 1) Εθνικό Ιστορικ</w:t>
      </w:r>
      <w:r w:rsidR="006F1DBC" w:rsidRPr="006F1DBC">
        <w:rPr>
          <w:rFonts w:ascii="Calibri" w:hAnsi="Calibri" w:cs="Arial"/>
          <w:sz w:val="24"/>
          <w:szCs w:val="24"/>
        </w:rPr>
        <w:t>ό Μουσείο, 2)</w:t>
      </w:r>
      <w:r w:rsidRPr="006F1DBC">
        <w:rPr>
          <w:rFonts w:ascii="Calibri" w:hAnsi="Calibri" w:cs="Arial"/>
          <w:sz w:val="24"/>
          <w:szCs w:val="24"/>
        </w:rPr>
        <w:t xml:space="preserve"> στον Αρχαιολογικό χώρο της Ακρόπολης και </w:t>
      </w:r>
      <w:r w:rsidR="006F1DBC" w:rsidRPr="006F1DBC">
        <w:rPr>
          <w:rFonts w:ascii="Calibri" w:hAnsi="Calibri" w:cs="Arial"/>
          <w:sz w:val="24"/>
          <w:szCs w:val="24"/>
        </w:rPr>
        <w:t xml:space="preserve">3) </w:t>
      </w:r>
      <w:r w:rsidRPr="006F1DBC">
        <w:rPr>
          <w:rFonts w:ascii="Calibri" w:hAnsi="Calibri" w:cs="Arial"/>
          <w:sz w:val="24"/>
          <w:szCs w:val="24"/>
        </w:rPr>
        <w:t>στο Νέο Μουσείο της Ακρόπολης.</w:t>
      </w:r>
    </w:p>
    <w:p w:rsidR="007D5340" w:rsidRPr="007D5340" w:rsidRDefault="007D5340" w:rsidP="00E4649A">
      <w:pPr>
        <w:pStyle w:val="a4"/>
        <w:numPr>
          <w:ilvl w:val="0"/>
          <w:numId w:val="4"/>
        </w:numPr>
        <w:ind w:right="-540"/>
        <w:jc w:val="both"/>
        <w:rPr>
          <w:rFonts w:ascii="Calibri" w:hAnsi="Calibri" w:cs="Arial"/>
          <w:sz w:val="24"/>
          <w:szCs w:val="24"/>
        </w:rPr>
      </w:pPr>
      <w:r w:rsidRPr="007D5340">
        <w:rPr>
          <w:rFonts w:ascii="Calibri" w:hAnsi="Calibri" w:cs="Arial"/>
          <w:b/>
          <w:sz w:val="24"/>
          <w:szCs w:val="24"/>
          <w:u w:val="single"/>
        </w:rPr>
        <w:t>Διάθεση</w:t>
      </w:r>
      <w:r>
        <w:rPr>
          <w:rFonts w:ascii="Calibri" w:hAnsi="Calibri" w:cs="Arial"/>
          <w:sz w:val="24"/>
          <w:szCs w:val="24"/>
        </w:rPr>
        <w:t xml:space="preserve"> δύο οδηγών λεωφορείου.</w:t>
      </w:r>
    </w:p>
    <w:p w:rsidR="00E4649A" w:rsidRPr="006F1DBC" w:rsidRDefault="00E4649A" w:rsidP="00E4649A">
      <w:pPr>
        <w:pStyle w:val="a4"/>
        <w:numPr>
          <w:ilvl w:val="0"/>
          <w:numId w:val="4"/>
        </w:numPr>
        <w:ind w:right="-540"/>
        <w:jc w:val="both"/>
        <w:rPr>
          <w:rFonts w:ascii="Calibri" w:hAnsi="Calibri" w:cs="Arial"/>
          <w:sz w:val="24"/>
          <w:szCs w:val="24"/>
        </w:rPr>
      </w:pPr>
      <w:r w:rsidRPr="006F1DBC">
        <w:rPr>
          <w:rFonts w:ascii="Calibri" w:hAnsi="Calibri" w:cs="Arial"/>
          <w:b/>
          <w:sz w:val="24"/>
          <w:szCs w:val="24"/>
          <w:u w:val="single"/>
        </w:rPr>
        <w:t xml:space="preserve">Διάθεση συνοδού </w:t>
      </w:r>
      <w:r w:rsidRPr="006F1DBC">
        <w:rPr>
          <w:rFonts w:ascii="Calibri" w:hAnsi="Calibri" w:cs="Arial"/>
          <w:sz w:val="24"/>
          <w:szCs w:val="24"/>
        </w:rPr>
        <w:t>από το πρακτορείο σε όλη τη διάρκεια του ταξιδιού.</w:t>
      </w:r>
    </w:p>
    <w:p w:rsidR="00E4649A" w:rsidRPr="006F1DBC" w:rsidRDefault="00E4649A" w:rsidP="00E4649A">
      <w:pPr>
        <w:pStyle w:val="a4"/>
        <w:numPr>
          <w:ilvl w:val="0"/>
          <w:numId w:val="4"/>
        </w:numPr>
        <w:ind w:right="-540"/>
        <w:jc w:val="both"/>
        <w:rPr>
          <w:rFonts w:ascii="Calibri" w:hAnsi="Calibri" w:cs="Arial"/>
          <w:sz w:val="24"/>
          <w:szCs w:val="24"/>
        </w:rPr>
      </w:pPr>
      <w:r w:rsidRPr="006F1DBC">
        <w:rPr>
          <w:rFonts w:ascii="Calibri" w:hAnsi="Calibri" w:cs="Arial"/>
          <w:b/>
          <w:sz w:val="24"/>
          <w:szCs w:val="24"/>
          <w:u w:val="single"/>
        </w:rPr>
        <w:t xml:space="preserve">Έκδοση διάτρητων αποδείξεων </w:t>
      </w:r>
      <w:r w:rsidRPr="006F1DBC">
        <w:rPr>
          <w:rFonts w:ascii="Calibri" w:hAnsi="Calibri" w:cs="Arial"/>
          <w:sz w:val="24"/>
          <w:szCs w:val="24"/>
        </w:rPr>
        <w:t>παροχής υπηρεσιών για όλους τους συμμετέχοντες.</w:t>
      </w:r>
    </w:p>
    <w:p w:rsidR="00E4649A" w:rsidRPr="006F1DBC" w:rsidRDefault="00E4649A" w:rsidP="00E4649A">
      <w:pPr>
        <w:pStyle w:val="a4"/>
        <w:numPr>
          <w:ilvl w:val="0"/>
          <w:numId w:val="4"/>
        </w:numPr>
        <w:ind w:right="-540"/>
        <w:jc w:val="both"/>
        <w:rPr>
          <w:rFonts w:ascii="Calibri" w:hAnsi="Calibri" w:cs="Arial"/>
          <w:sz w:val="24"/>
          <w:szCs w:val="24"/>
        </w:rPr>
      </w:pPr>
      <w:r w:rsidRPr="006F1DBC">
        <w:rPr>
          <w:rFonts w:ascii="Calibri" w:hAnsi="Calibri" w:cs="Arial"/>
          <w:b/>
          <w:sz w:val="24"/>
          <w:szCs w:val="24"/>
          <w:u w:val="single"/>
        </w:rPr>
        <w:t>Ξεναγήσεις – μετακινήσεις εντός Αθηνών</w:t>
      </w:r>
      <w:r w:rsidRPr="006F1DBC">
        <w:rPr>
          <w:rFonts w:ascii="Calibri" w:hAnsi="Calibri" w:cs="Arial"/>
          <w:sz w:val="24"/>
          <w:szCs w:val="24"/>
        </w:rPr>
        <w:t xml:space="preserve">:  </w:t>
      </w:r>
    </w:p>
    <w:p w:rsidR="00E4649A" w:rsidRPr="006F1DBC" w:rsidRDefault="00E4649A" w:rsidP="00E4649A">
      <w:pPr>
        <w:pStyle w:val="a4"/>
        <w:rPr>
          <w:rFonts w:ascii="Calibri" w:hAnsi="Calibri" w:cs="Arial"/>
          <w:sz w:val="24"/>
          <w:szCs w:val="24"/>
        </w:rPr>
      </w:pPr>
    </w:p>
    <w:p w:rsidR="00E4649A" w:rsidRPr="006F1DBC" w:rsidRDefault="00E4649A" w:rsidP="00E4649A">
      <w:pPr>
        <w:pStyle w:val="a4"/>
        <w:numPr>
          <w:ilvl w:val="0"/>
          <w:numId w:val="4"/>
        </w:numPr>
        <w:ind w:right="-540"/>
        <w:jc w:val="both"/>
        <w:rPr>
          <w:rFonts w:ascii="Calibri" w:hAnsi="Calibri" w:cs="Arial"/>
          <w:sz w:val="24"/>
          <w:szCs w:val="24"/>
        </w:rPr>
      </w:pPr>
      <w:r w:rsidRPr="006F1DBC">
        <w:rPr>
          <w:rFonts w:ascii="Calibri" w:hAnsi="Calibri" w:cs="Arial"/>
          <w:sz w:val="24"/>
          <w:szCs w:val="24"/>
        </w:rPr>
        <w:t xml:space="preserve">Με τουριστικό λεωφορείο για όλες τις ώρες και μέρες του ταξιδιού σύμφωνα με το πρόγραμμα </w:t>
      </w:r>
    </w:p>
    <w:p w:rsidR="00E4649A" w:rsidRPr="006F1DBC" w:rsidRDefault="00E4649A" w:rsidP="00245032">
      <w:pPr>
        <w:ind w:right="-50"/>
        <w:jc w:val="both"/>
        <w:rPr>
          <w:rFonts w:ascii="Calibri" w:hAnsi="Calibri" w:cs="Arial"/>
          <w:sz w:val="24"/>
          <w:szCs w:val="24"/>
        </w:rPr>
      </w:pPr>
      <w:r w:rsidRPr="006F1DBC">
        <w:rPr>
          <w:rFonts w:ascii="Calibri" w:hAnsi="Calibri" w:cs="Arial"/>
          <w:sz w:val="24"/>
          <w:szCs w:val="24"/>
        </w:rPr>
        <w:t xml:space="preserve">           που θα καταρτιστεί από το σχολείο  καθώς και για οποιαδήποτε αλλαγή που μπορεί να προκύψει από αστάθμητους παράγοντες. </w:t>
      </w:r>
    </w:p>
    <w:p w:rsidR="00E4649A" w:rsidRPr="006F1DBC" w:rsidRDefault="00E4649A" w:rsidP="00E4649A">
      <w:pPr>
        <w:spacing w:line="276" w:lineRule="auto"/>
        <w:ind w:firstLine="539"/>
        <w:jc w:val="both"/>
        <w:rPr>
          <w:rFonts w:ascii="Calibri" w:hAnsi="Calibri" w:cs="Arial"/>
          <w:b/>
          <w:sz w:val="24"/>
          <w:szCs w:val="24"/>
        </w:rPr>
      </w:pPr>
    </w:p>
    <w:p w:rsidR="00390B4E" w:rsidRPr="00390B4E" w:rsidRDefault="00390B4E" w:rsidP="00390B4E">
      <w:pPr>
        <w:jc w:val="both"/>
        <w:rPr>
          <w:rFonts w:ascii="Calibri" w:hAnsi="Calibri"/>
          <w:b/>
          <w:sz w:val="24"/>
          <w:szCs w:val="24"/>
        </w:rPr>
      </w:pPr>
      <w:r w:rsidRPr="00390B4E">
        <w:rPr>
          <w:rFonts w:ascii="Calibri" w:hAnsi="Calibri"/>
          <w:b/>
          <w:sz w:val="24"/>
          <w:szCs w:val="24"/>
        </w:rPr>
        <w:t>Η προσφορά θα πρέπει να περιέχει και να εξασφαλίζει τα παρακάτω, σύμφωνα με την Γ2/129287/2011 (ΦΕΚ 2769/2-12-2011, τ. Β΄ - Μνημόνιο ΥΠΔΒΜΘ 4802/1Α/17-1-2012):</w:t>
      </w:r>
    </w:p>
    <w:p w:rsidR="00E4649A" w:rsidRPr="006F1DBC" w:rsidRDefault="00E4649A" w:rsidP="00E4649A">
      <w:pPr>
        <w:pStyle w:val="Default"/>
        <w:numPr>
          <w:ilvl w:val="0"/>
          <w:numId w:val="5"/>
        </w:numPr>
        <w:spacing w:after="157" w:line="276" w:lineRule="auto"/>
        <w:ind w:left="567" w:hanging="567"/>
        <w:jc w:val="both"/>
        <w:rPr>
          <w:rFonts w:ascii="Calibri" w:hAnsi="Calibri"/>
          <w:color w:val="auto"/>
        </w:rPr>
      </w:pPr>
      <w:r w:rsidRPr="006F1DBC">
        <w:rPr>
          <w:rFonts w:ascii="Calibri" w:hAnsi="Calibri"/>
          <w:color w:val="auto"/>
        </w:rPr>
        <w:t xml:space="preserve">Υποχρεωτική Ασφάλιση Ευθύνης Διοργανωτή, όπως ορίζει η κείμενη νομοθεσία, καθώς και πρόσθετη προαιρετική ασφάλιση για περίπτωση ατυχήματος ή ασθένειας μαθητή ή συνοδού εκπαιδευτικού. </w:t>
      </w:r>
    </w:p>
    <w:p w:rsidR="00E4649A" w:rsidRPr="006F1DBC" w:rsidRDefault="00E4649A" w:rsidP="00E4649A">
      <w:pPr>
        <w:pStyle w:val="Default"/>
        <w:numPr>
          <w:ilvl w:val="0"/>
          <w:numId w:val="5"/>
        </w:numPr>
        <w:spacing w:after="157" w:line="276" w:lineRule="auto"/>
        <w:ind w:left="567" w:hanging="567"/>
        <w:jc w:val="both"/>
        <w:rPr>
          <w:rFonts w:ascii="Calibri" w:hAnsi="Calibri"/>
          <w:color w:val="auto"/>
        </w:rPr>
      </w:pPr>
      <w:r w:rsidRPr="006F1DBC">
        <w:rPr>
          <w:rFonts w:ascii="Calibri" w:hAnsi="Calibri"/>
          <w:color w:val="auto"/>
        </w:rPr>
        <w:t xml:space="preserve">Διασφάλιση ότι το λεωφορείο με το οποίο θα πραγματοποιηθεί η εκδρομή πληροί τις απαιτούμενες από το νόμο προδιαγραφές για τη μεταφορά μαθητών, </w:t>
      </w:r>
      <w:r w:rsidRPr="006F1DBC">
        <w:rPr>
          <w:rFonts w:ascii="Calibri" w:hAnsi="Calibri"/>
        </w:rPr>
        <w:t xml:space="preserve">είναι άριστης κατάστασης και θα είναι διαθέσιμο όλο το 24ωρο. </w:t>
      </w:r>
    </w:p>
    <w:p w:rsidR="00E4649A" w:rsidRPr="006F1DBC" w:rsidRDefault="00E4649A" w:rsidP="00E4649A">
      <w:pPr>
        <w:pStyle w:val="Default"/>
        <w:numPr>
          <w:ilvl w:val="0"/>
          <w:numId w:val="5"/>
        </w:numPr>
        <w:spacing w:after="157" w:line="276" w:lineRule="auto"/>
        <w:ind w:left="567" w:hanging="567"/>
        <w:jc w:val="both"/>
        <w:rPr>
          <w:rFonts w:ascii="Calibri" w:hAnsi="Calibri"/>
          <w:color w:val="auto"/>
        </w:rPr>
      </w:pPr>
      <w:r w:rsidRPr="006F1DBC">
        <w:rPr>
          <w:rFonts w:ascii="Calibri" w:hAnsi="Calibri"/>
          <w:color w:val="auto"/>
        </w:rPr>
        <w:t xml:space="preserve">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τουλάχιστον 2πλάσιο του συμφωνηθέντος ποσού). </w:t>
      </w:r>
    </w:p>
    <w:p w:rsidR="00E4649A" w:rsidRPr="006F1DBC" w:rsidRDefault="00E4649A" w:rsidP="00E4649A">
      <w:pPr>
        <w:pStyle w:val="Default"/>
        <w:numPr>
          <w:ilvl w:val="0"/>
          <w:numId w:val="5"/>
        </w:numPr>
        <w:spacing w:line="276" w:lineRule="auto"/>
        <w:ind w:left="567" w:hanging="567"/>
        <w:jc w:val="both"/>
        <w:rPr>
          <w:rFonts w:ascii="Calibri" w:hAnsi="Calibri"/>
          <w:color w:val="auto"/>
        </w:rPr>
      </w:pPr>
      <w:r w:rsidRPr="006F1DBC">
        <w:rPr>
          <w:rFonts w:ascii="Calibri" w:hAnsi="Calibri"/>
          <w:color w:val="auto"/>
        </w:rPr>
        <w:t xml:space="preserve">Σε περίπτωση που δε θα πραγματοποιηθεί η εκδρομή στις προβλεπόμενες ημερομηνίες λόγω ανωτέρας βίας (εκλογές κ.λπ.), δεν θα έχει καμία επιβάρυνση το σχολείο.  </w:t>
      </w:r>
    </w:p>
    <w:p w:rsidR="00E4649A" w:rsidRPr="006F1DBC" w:rsidRDefault="00E4649A" w:rsidP="00E4649A">
      <w:pPr>
        <w:pStyle w:val="Default"/>
        <w:numPr>
          <w:ilvl w:val="0"/>
          <w:numId w:val="5"/>
        </w:numPr>
        <w:spacing w:line="276" w:lineRule="auto"/>
        <w:ind w:left="567" w:hanging="567"/>
        <w:jc w:val="both"/>
        <w:rPr>
          <w:rFonts w:ascii="Calibri" w:hAnsi="Calibri"/>
          <w:color w:val="auto"/>
        </w:rPr>
      </w:pPr>
      <w:r w:rsidRPr="006F1DBC">
        <w:rPr>
          <w:rFonts w:ascii="Calibri" w:hAnsi="Calibri"/>
          <w:color w:val="auto"/>
        </w:rPr>
        <w:t>Για τις παραπάνω υπηρεσίες ζητείται η τελική συνολική τιμή (με ΦΠΑ) της εκδρομής, αλλά και η επιβάρυνση ανά μαθητή</w:t>
      </w:r>
      <w:r w:rsidRPr="006F1DBC">
        <w:rPr>
          <w:rFonts w:ascii="Calibri" w:hAnsi="Calibri"/>
        </w:rPr>
        <w:t xml:space="preserve">.  </w:t>
      </w:r>
    </w:p>
    <w:p w:rsidR="00E4649A" w:rsidRPr="006F1DBC" w:rsidRDefault="00E4649A" w:rsidP="00E4649A">
      <w:pPr>
        <w:pStyle w:val="Default"/>
        <w:numPr>
          <w:ilvl w:val="0"/>
          <w:numId w:val="5"/>
        </w:numPr>
        <w:spacing w:line="276" w:lineRule="auto"/>
        <w:ind w:left="567" w:hanging="567"/>
        <w:jc w:val="both"/>
        <w:rPr>
          <w:rFonts w:ascii="Calibri" w:hAnsi="Calibri"/>
          <w:color w:val="auto"/>
        </w:rPr>
      </w:pPr>
      <w:r w:rsidRPr="006F1DBC">
        <w:rPr>
          <w:rFonts w:ascii="Calibri" w:hAnsi="Calibri"/>
          <w:color w:val="auto"/>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E4649A" w:rsidRPr="006F1DBC" w:rsidRDefault="00E4649A" w:rsidP="00E4649A">
      <w:pPr>
        <w:pStyle w:val="Default"/>
        <w:numPr>
          <w:ilvl w:val="0"/>
          <w:numId w:val="5"/>
        </w:numPr>
        <w:spacing w:line="276" w:lineRule="auto"/>
        <w:ind w:left="567" w:hanging="567"/>
        <w:jc w:val="both"/>
        <w:rPr>
          <w:rFonts w:ascii="Calibri" w:hAnsi="Calibri"/>
        </w:rPr>
      </w:pPr>
      <w:r w:rsidRPr="006F1DBC">
        <w:rPr>
          <w:rFonts w:ascii="Calibri" w:hAnsi="Calibri"/>
        </w:rPr>
        <w:t xml:space="preserve">Σημείωση: Ο έλεγχος της τροχαίας θα πραγματοποιηθεί στο </w:t>
      </w:r>
      <w:r w:rsidR="006F1DBC">
        <w:rPr>
          <w:rFonts w:ascii="Calibri" w:hAnsi="Calibri"/>
        </w:rPr>
        <w:t>1</w:t>
      </w:r>
      <w:r w:rsidR="006F1DBC" w:rsidRPr="006F1DBC">
        <w:rPr>
          <w:rFonts w:ascii="Calibri" w:hAnsi="Calibri"/>
          <w:vertAlign w:val="superscript"/>
        </w:rPr>
        <w:t>ο</w:t>
      </w:r>
      <w:r w:rsidR="006F1DBC">
        <w:rPr>
          <w:rFonts w:ascii="Calibri" w:hAnsi="Calibri"/>
        </w:rPr>
        <w:t xml:space="preserve"> </w:t>
      </w:r>
      <w:r w:rsidRPr="006F1DBC">
        <w:rPr>
          <w:rFonts w:ascii="Calibri" w:hAnsi="Calibri"/>
        </w:rPr>
        <w:t xml:space="preserve">Δημοτικό Σχολείο </w:t>
      </w:r>
      <w:r w:rsidR="006F1DBC">
        <w:rPr>
          <w:rFonts w:ascii="Calibri" w:hAnsi="Calibri"/>
        </w:rPr>
        <w:t>Περαίας</w:t>
      </w:r>
      <w:r w:rsidRPr="006F1DBC">
        <w:rPr>
          <w:rFonts w:ascii="Calibri" w:hAnsi="Calibri"/>
        </w:rPr>
        <w:t xml:space="preserve">  ή στο τμήμα Τροχαίας Θέρμης (Αεροδρόμιο), πριν από την αναχώρηση και κατόπιν συνεννόησης του Διευθυντή του Σχολείου με το Διοικητή του αντίστοιχου Τμήματος. </w:t>
      </w:r>
    </w:p>
    <w:p w:rsidR="00E4649A" w:rsidRPr="006F1DBC" w:rsidRDefault="00E4649A" w:rsidP="00E4649A">
      <w:pPr>
        <w:spacing w:line="276" w:lineRule="auto"/>
        <w:jc w:val="both"/>
        <w:rPr>
          <w:rFonts w:ascii="Calibri" w:hAnsi="Calibri" w:cs="Arial"/>
          <w:b/>
          <w:sz w:val="24"/>
          <w:szCs w:val="24"/>
        </w:rPr>
      </w:pPr>
    </w:p>
    <w:p w:rsidR="00245032" w:rsidRDefault="006F1DBC" w:rsidP="00E4649A">
      <w:pPr>
        <w:ind w:firstLine="540"/>
        <w:jc w:val="both"/>
        <w:rPr>
          <w:rFonts w:ascii="Calibri" w:hAnsi="Calibri"/>
          <w:b/>
          <w:sz w:val="24"/>
          <w:szCs w:val="24"/>
        </w:rPr>
      </w:pPr>
      <w:r w:rsidRPr="006F1DBC">
        <w:rPr>
          <w:rFonts w:ascii="Calibri" w:hAnsi="Calibri"/>
          <w:b/>
          <w:sz w:val="24"/>
          <w:szCs w:val="24"/>
        </w:rPr>
        <w:t xml:space="preserve">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  </w:t>
      </w:r>
    </w:p>
    <w:p w:rsidR="00245032" w:rsidRDefault="00245032" w:rsidP="00E4649A">
      <w:pPr>
        <w:ind w:firstLine="540"/>
        <w:jc w:val="both"/>
        <w:rPr>
          <w:rFonts w:ascii="Calibri" w:hAnsi="Calibri"/>
          <w:b/>
          <w:sz w:val="24"/>
          <w:szCs w:val="24"/>
        </w:rPr>
      </w:pPr>
    </w:p>
    <w:p w:rsidR="00E4649A" w:rsidRPr="006F1DBC" w:rsidRDefault="00E4649A" w:rsidP="00E4649A">
      <w:pPr>
        <w:ind w:firstLine="540"/>
        <w:jc w:val="both"/>
        <w:rPr>
          <w:rFonts w:ascii="Calibri" w:hAnsi="Calibri"/>
          <w:b/>
          <w:sz w:val="24"/>
          <w:szCs w:val="24"/>
        </w:rPr>
      </w:pPr>
      <w:r w:rsidRPr="006F1DBC">
        <w:rPr>
          <w:rFonts w:ascii="Calibri" w:hAnsi="Calibri"/>
          <w:b/>
          <w:sz w:val="24"/>
          <w:szCs w:val="24"/>
        </w:rPr>
        <w:t xml:space="preserve"> Οι προσφορές θα πρέπει να κατατεθούν σε κλειστούς φακέλους μέχρι και την </w:t>
      </w:r>
      <w:r w:rsidR="00936865">
        <w:rPr>
          <w:rFonts w:ascii="Calibri" w:hAnsi="Calibri"/>
          <w:b/>
          <w:sz w:val="24"/>
          <w:szCs w:val="24"/>
        </w:rPr>
        <w:t>Πέμπτη</w:t>
      </w:r>
      <w:r w:rsidRPr="006F1DBC">
        <w:rPr>
          <w:rFonts w:ascii="Calibri" w:hAnsi="Calibri"/>
          <w:b/>
          <w:sz w:val="24"/>
          <w:szCs w:val="24"/>
        </w:rPr>
        <w:t xml:space="preserve"> </w:t>
      </w:r>
      <w:r w:rsidR="00936865">
        <w:rPr>
          <w:rFonts w:ascii="Calibri" w:hAnsi="Calibri"/>
          <w:b/>
          <w:sz w:val="24"/>
          <w:szCs w:val="24"/>
        </w:rPr>
        <w:t>20</w:t>
      </w:r>
      <w:r w:rsidRPr="006F1DBC">
        <w:rPr>
          <w:rFonts w:ascii="Calibri" w:hAnsi="Calibri"/>
          <w:b/>
          <w:sz w:val="24"/>
          <w:szCs w:val="24"/>
        </w:rPr>
        <w:t>/</w:t>
      </w:r>
      <w:r w:rsidR="00245032">
        <w:rPr>
          <w:rFonts w:ascii="Calibri" w:hAnsi="Calibri"/>
          <w:b/>
          <w:sz w:val="24"/>
          <w:szCs w:val="24"/>
        </w:rPr>
        <w:t>12/</w:t>
      </w:r>
      <w:r w:rsidRPr="006F1DBC">
        <w:rPr>
          <w:rFonts w:ascii="Calibri" w:hAnsi="Calibri"/>
          <w:b/>
          <w:sz w:val="24"/>
          <w:szCs w:val="24"/>
        </w:rPr>
        <w:t>201</w:t>
      </w:r>
      <w:r w:rsidR="00245032">
        <w:rPr>
          <w:rFonts w:ascii="Calibri" w:hAnsi="Calibri"/>
          <w:b/>
          <w:sz w:val="24"/>
          <w:szCs w:val="24"/>
        </w:rPr>
        <w:t>8</w:t>
      </w:r>
      <w:r w:rsidRPr="006F1DBC">
        <w:rPr>
          <w:rFonts w:ascii="Calibri" w:hAnsi="Calibri"/>
          <w:b/>
          <w:sz w:val="24"/>
          <w:szCs w:val="24"/>
        </w:rPr>
        <w:t xml:space="preserve"> και ώρα 14:00μ.μ.  στο γραφείο της Δ/</w:t>
      </w:r>
      <w:proofErr w:type="spellStart"/>
      <w:r w:rsidRPr="006F1DBC">
        <w:rPr>
          <w:rFonts w:ascii="Calibri" w:hAnsi="Calibri"/>
          <w:b/>
          <w:sz w:val="24"/>
          <w:szCs w:val="24"/>
        </w:rPr>
        <w:t>νσης</w:t>
      </w:r>
      <w:proofErr w:type="spellEnd"/>
      <w:r w:rsidRPr="006F1DBC">
        <w:rPr>
          <w:rFonts w:ascii="Calibri" w:hAnsi="Calibri"/>
          <w:b/>
          <w:sz w:val="24"/>
          <w:szCs w:val="24"/>
        </w:rPr>
        <w:t xml:space="preserve"> του 1</w:t>
      </w:r>
      <w:r w:rsidRPr="006F1DBC">
        <w:rPr>
          <w:rFonts w:ascii="Calibri" w:hAnsi="Calibri"/>
          <w:b/>
          <w:sz w:val="24"/>
          <w:szCs w:val="24"/>
          <w:vertAlign w:val="superscript"/>
        </w:rPr>
        <w:t>ου</w:t>
      </w:r>
      <w:r w:rsidRPr="006F1DBC">
        <w:rPr>
          <w:rFonts w:ascii="Calibri" w:hAnsi="Calibri"/>
          <w:b/>
          <w:sz w:val="24"/>
          <w:szCs w:val="24"/>
        </w:rPr>
        <w:t xml:space="preserve">  Δημοτικού Σχολείου Περαίας. </w:t>
      </w:r>
    </w:p>
    <w:p w:rsidR="00E4649A" w:rsidRPr="006F1DBC" w:rsidRDefault="00E4649A" w:rsidP="00E4649A">
      <w:pPr>
        <w:spacing w:line="276" w:lineRule="auto"/>
        <w:jc w:val="both"/>
        <w:rPr>
          <w:rFonts w:ascii="Calibri" w:hAnsi="Calibri" w:cs="Arial"/>
          <w:b/>
          <w:sz w:val="24"/>
          <w:szCs w:val="24"/>
          <w:u w:val="single"/>
        </w:rPr>
      </w:pPr>
    </w:p>
    <w:p w:rsidR="00E4649A" w:rsidRPr="006F1DBC" w:rsidRDefault="00E4649A" w:rsidP="00E4649A">
      <w:pPr>
        <w:spacing w:line="276" w:lineRule="auto"/>
        <w:jc w:val="both"/>
        <w:rPr>
          <w:rFonts w:ascii="Calibri" w:hAnsi="Calibri" w:cs="Arial"/>
          <w:b/>
          <w:sz w:val="24"/>
          <w:szCs w:val="24"/>
          <w:u w:val="single"/>
        </w:rPr>
      </w:pPr>
      <w:r w:rsidRPr="006F1DBC">
        <w:rPr>
          <w:rFonts w:ascii="Calibri" w:hAnsi="Calibri" w:cs="Arial"/>
          <w:b/>
          <w:sz w:val="24"/>
          <w:szCs w:val="24"/>
          <w:u w:val="single"/>
        </w:rPr>
        <w:t>ΠΡΟΣΟΧΗ!</w:t>
      </w:r>
    </w:p>
    <w:p w:rsidR="00E4649A" w:rsidRPr="006F1DBC" w:rsidRDefault="00E4649A" w:rsidP="00E4649A">
      <w:pPr>
        <w:spacing w:line="276" w:lineRule="auto"/>
        <w:jc w:val="both"/>
        <w:rPr>
          <w:rFonts w:ascii="Calibri" w:hAnsi="Calibri" w:cs="Arial"/>
          <w:b/>
          <w:sz w:val="24"/>
          <w:szCs w:val="24"/>
        </w:rPr>
      </w:pPr>
      <w:r w:rsidRPr="006F1DBC">
        <w:rPr>
          <w:rFonts w:ascii="Calibri" w:hAnsi="Calibri" w:cs="Arial"/>
          <w:b/>
          <w:sz w:val="24"/>
          <w:szCs w:val="24"/>
        </w:rPr>
        <w:t xml:space="preserve">Ο διαγωνισμός δεν είναι μόνο μειοδοτικός.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w:t>
      </w:r>
    </w:p>
    <w:p w:rsidR="00E4649A" w:rsidRPr="006F1DBC" w:rsidRDefault="00E4649A" w:rsidP="00E4649A">
      <w:pPr>
        <w:spacing w:line="276" w:lineRule="auto"/>
        <w:jc w:val="both"/>
        <w:rPr>
          <w:rFonts w:ascii="Calibri" w:hAnsi="Calibri" w:cs="Arial"/>
          <w:b/>
          <w:sz w:val="24"/>
          <w:szCs w:val="24"/>
        </w:rPr>
      </w:pPr>
      <w:r w:rsidRPr="006F1DBC">
        <w:rPr>
          <w:rFonts w:ascii="Calibri" w:hAnsi="Calibri" w:cs="Arial"/>
          <w:b/>
          <w:sz w:val="24"/>
          <w:szCs w:val="24"/>
        </w:rPr>
        <w:t>Οι εκπρόθεσμες προσφορές δε θα ληφθούν υπόψη.</w:t>
      </w:r>
    </w:p>
    <w:p w:rsidR="00E4649A" w:rsidRDefault="00E4649A" w:rsidP="00E4649A">
      <w:pPr>
        <w:spacing w:line="276" w:lineRule="auto"/>
        <w:jc w:val="both"/>
        <w:rPr>
          <w:rFonts w:ascii="Arial" w:hAnsi="Arial" w:cs="Arial"/>
          <w:b/>
          <w:sz w:val="24"/>
          <w:szCs w:val="24"/>
        </w:rPr>
      </w:pPr>
    </w:p>
    <w:p w:rsidR="00490061" w:rsidRPr="00D81857" w:rsidRDefault="00D55F79" w:rsidP="002F3E86">
      <w:pPr>
        <w:ind w:left="540"/>
        <w:jc w:val="both"/>
        <w:rPr>
          <w:sz w:val="24"/>
          <w:szCs w:val="24"/>
        </w:rPr>
      </w:pPr>
      <w:r>
        <w:rPr>
          <w:noProof/>
          <w:sz w:val="24"/>
          <w:szCs w:val="24"/>
        </w:rPr>
        <w:pict>
          <v:shape id="Text Box 7" o:spid="_x0000_s1031" type="#_x0000_t202" style="position:absolute;left:0;text-align:left;margin-left:324pt;margin-top:9.1pt;width:189pt;height:1in;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" stroked="f">
            <v:textbox>
              <w:txbxContent>
                <w:p w:rsidR="00490061" w:rsidRPr="00425D7C" w:rsidRDefault="00490061" w:rsidP="00490061">
                  <w:pPr>
                    <w:jc w:val="center"/>
                    <w:rPr>
                      <w:rFonts w:ascii="Arial" w:hAnsi="Arial" w:cs="Arial"/>
                      <w:b/>
                      <w:sz w:val="22"/>
                    </w:rPr>
                  </w:pPr>
                  <w:r w:rsidRPr="00425D7C">
                    <w:rPr>
                      <w:rFonts w:ascii="Arial" w:hAnsi="Arial" w:cs="Arial"/>
                      <w:b/>
                      <w:sz w:val="22"/>
                    </w:rPr>
                    <w:t>Ο ΔΙΕΥΘΥΝΤΗΣ ΤΟΥ ΣΧΟΛΕΙΟΥ</w:t>
                  </w:r>
                </w:p>
                <w:p w:rsidR="00490061" w:rsidRPr="00425D7C" w:rsidRDefault="00490061" w:rsidP="00490061">
                  <w:pPr>
                    <w:jc w:val="center"/>
                    <w:rPr>
                      <w:rFonts w:ascii="Arial" w:hAnsi="Arial" w:cs="Arial"/>
                      <w:b/>
                      <w:sz w:val="22"/>
                    </w:rPr>
                  </w:pPr>
                </w:p>
                <w:p w:rsidR="00490061" w:rsidRDefault="00490061" w:rsidP="00490061">
                  <w:pPr>
                    <w:jc w:val="center"/>
                    <w:rPr>
                      <w:rFonts w:ascii="Arial" w:hAnsi="Arial" w:cs="Arial"/>
                      <w:b/>
                      <w:sz w:val="22"/>
                    </w:rPr>
                  </w:pPr>
                </w:p>
                <w:p w:rsidR="00390B4E" w:rsidRDefault="00390B4E" w:rsidP="00490061">
                  <w:pPr>
                    <w:jc w:val="center"/>
                    <w:rPr>
                      <w:rFonts w:ascii="Arial" w:hAnsi="Arial" w:cs="Arial"/>
                      <w:b/>
                      <w:sz w:val="22"/>
                    </w:rPr>
                  </w:pPr>
                </w:p>
                <w:p w:rsidR="00390B4E" w:rsidRPr="00245032" w:rsidRDefault="00245032" w:rsidP="00490061">
                  <w:pPr>
                    <w:jc w:val="center"/>
                    <w:rPr>
                      <w:rFonts w:ascii="Arial" w:hAnsi="Arial" w:cs="Arial"/>
                      <w:sz w:val="22"/>
                    </w:rPr>
                  </w:pPr>
                  <w:r>
                    <w:rPr>
                      <w:rFonts w:ascii="Arial" w:hAnsi="Arial" w:cs="Arial"/>
                      <w:b/>
                      <w:sz w:val="22"/>
                    </w:rPr>
                    <w:t>ΓΕΩΡΓΙΟΣ ΔΕΒΡΑΣ</w:t>
                  </w:r>
                </w:p>
                <w:p w:rsidR="00490061" w:rsidRPr="00425D7C" w:rsidRDefault="00490061" w:rsidP="00490061">
                  <w:pPr>
                    <w:jc w:val="center"/>
                    <w:rPr>
                      <w:rFonts w:ascii="Arial" w:hAnsi="Arial" w:cs="Arial"/>
                      <w:b/>
                      <w:sz w:val="22"/>
                    </w:rPr>
                  </w:pPr>
                </w:p>
              </w:txbxContent>
            </v:textbox>
          </v:shape>
        </w:pict>
      </w:r>
    </w:p>
    <w:sectPr w:rsidR="00490061" w:rsidRPr="00D81857" w:rsidSect="00490061">
      <w:pgSz w:w="11906" w:h="16838"/>
      <w:pgMar w:top="540" w:right="746" w:bottom="899"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1"/>
    <w:family w:val="swiss"/>
    <w:pitch w:val="variable"/>
    <w:sig w:usb0="E1002AFF" w:usb1="C0000002" w:usb2="00000008" w:usb3="00000000" w:csb0="0001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16B7"/>
    <w:multiLevelType w:val="hybridMultilevel"/>
    <w:tmpl w:val="E2A8EFDC"/>
    <w:lvl w:ilvl="0" w:tplc="7172C3BE">
      <w:numFmt w:val="bullet"/>
      <w:lvlText w:val="-"/>
      <w:lvlJc w:val="left"/>
      <w:pPr>
        <w:tabs>
          <w:tab w:val="num" w:pos="899"/>
        </w:tabs>
        <w:ind w:left="899" w:hanging="360"/>
      </w:pPr>
      <w:rPr>
        <w:rFonts w:ascii="Arial" w:eastAsia="Times New Roman" w:hAnsi="Arial" w:cs="Arial" w:hint="default"/>
      </w:rPr>
    </w:lvl>
    <w:lvl w:ilvl="1" w:tplc="04080003">
      <w:start w:val="1"/>
      <w:numFmt w:val="bullet"/>
      <w:lvlText w:val="o"/>
      <w:lvlJc w:val="left"/>
      <w:pPr>
        <w:tabs>
          <w:tab w:val="num" w:pos="1619"/>
        </w:tabs>
        <w:ind w:left="1619" w:hanging="360"/>
      </w:pPr>
      <w:rPr>
        <w:rFonts w:ascii="Courier New" w:hAnsi="Courier New" w:cs="Courier New" w:hint="default"/>
      </w:rPr>
    </w:lvl>
    <w:lvl w:ilvl="2" w:tplc="04080005">
      <w:start w:val="1"/>
      <w:numFmt w:val="bullet"/>
      <w:lvlText w:val=""/>
      <w:lvlJc w:val="left"/>
      <w:pPr>
        <w:tabs>
          <w:tab w:val="num" w:pos="2339"/>
        </w:tabs>
        <w:ind w:left="2339" w:hanging="360"/>
      </w:pPr>
      <w:rPr>
        <w:rFonts w:ascii="Wingdings" w:hAnsi="Wingdings" w:hint="default"/>
      </w:rPr>
    </w:lvl>
    <w:lvl w:ilvl="3" w:tplc="04080001">
      <w:start w:val="1"/>
      <w:numFmt w:val="bullet"/>
      <w:lvlText w:val=""/>
      <w:lvlJc w:val="left"/>
      <w:pPr>
        <w:tabs>
          <w:tab w:val="num" w:pos="3059"/>
        </w:tabs>
        <w:ind w:left="3059" w:hanging="360"/>
      </w:pPr>
      <w:rPr>
        <w:rFonts w:ascii="Symbol" w:hAnsi="Symbol" w:hint="default"/>
      </w:rPr>
    </w:lvl>
    <w:lvl w:ilvl="4" w:tplc="04080003">
      <w:start w:val="1"/>
      <w:numFmt w:val="bullet"/>
      <w:lvlText w:val="o"/>
      <w:lvlJc w:val="left"/>
      <w:pPr>
        <w:tabs>
          <w:tab w:val="num" w:pos="3779"/>
        </w:tabs>
        <w:ind w:left="3779" w:hanging="360"/>
      </w:pPr>
      <w:rPr>
        <w:rFonts w:ascii="Courier New" w:hAnsi="Courier New" w:cs="Courier New" w:hint="default"/>
      </w:rPr>
    </w:lvl>
    <w:lvl w:ilvl="5" w:tplc="04080005">
      <w:start w:val="1"/>
      <w:numFmt w:val="bullet"/>
      <w:lvlText w:val=""/>
      <w:lvlJc w:val="left"/>
      <w:pPr>
        <w:tabs>
          <w:tab w:val="num" w:pos="4499"/>
        </w:tabs>
        <w:ind w:left="4499" w:hanging="360"/>
      </w:pPr>
      <w:rPr>
        <w:rFonts w:ascii="Wingdings" w:hAnsi="Wingdings" w:hint="default"/>
      </w:rPr>
    </w:lvl>
    <w:lvl w:ilvl="6" w:tplc="04080001">
      <w:start w:val="1"/>
      <w:numFmt w:val="bullet"/>
      <w:lvlText w:val=""/>
      <w:lvlJc w:val="left"/>
      <w:pPr>
        <w:tabs>
          <w:tab w:val="num" w:pos="5219"/>
        </w:tabs>
        <w:ind w:left="5219" w:hanging="360"/>
      </w:pPr>
      <w:rPr>
        <w:rFonts w:ascii="Symbol" w:hAnsi="Symbol" w:hint="default"/>
      </w:rPr>
    </w:lvl>
    <w:lvl w:ilvl="7" w:tplc="04080003">
      <w:start w:val="1"/>
      <w:numFmt w:val="bullet"/>
      <w:lvlText w:val="o"/>
      <w:lvlJc w:val="left"/>
      <w:pPr>
        <w:tabs>
          <w:tab w:val="num" w:pos="5939"/>
        </w:tabs>
        <w:ind w:left="5939" w:hanging="360"/>
      </w:pPr>
      <w:rPr>
        <w:rFonts w:ascii="Courier New" w:hAnsi="Courier New" w:cs="Courier New" w:hint="default"/>
      </w:rPr>
    </w:lvl>
    <w:lvl w:ilvl="8" w:tplc="04080005">
      <w:start w:val="1"/>
      <w:numFmt w:val="bullet"/>
      <w:lvlText w:val=""/>
      <w:lvlJc w:val="left"/>
      <w:pPr>
        <w:tabs>
          <w:tab w:val="num" w:pos="6659"/>
        </w:tabs>
        <w:ind w:left="6659" w:hanging="360"/>
      </w:pPr>
      <w:rPr>
        <w:rFonts w:ascii="Wingdings" w:hAnsi="Wingdings" w:hint="default"/>
      </w:rPr>
    </w:lvl>
  </w:abstractNum>
  <w:abstractNum w:abstractNumId="1">
    <w:nsid w:val="09A41168"/>
    <w:multiLevelType w:val="hybridMultilevel"/>
    <w:tmpl w:val="D570D472"/>
    <w:lvl w:ilvl="0" w:tplc="0408000B">
      <w:start w:val="1"/>
      <w:numFmt w:val="bullet"/>
      <w:lvlText w:val=""/>
      <w:lvlJc w:val="left"/>
      <w:pPr>
        <w:tabs>
          <w:tab w:val="num" w:pos="1260"/>
        </w:tabs>
        <w:ind w:left="1260" w:hanging="360"/>
      </w:pPr>
      <w:rPr>
        <w:rFonts w:ascii="Wingdings" w:hAnsi="Wingdings" w:hint="default"/>
      </w:rPr>
    </w:lvl>
    <w:lvl w:ilvl="1" w:tplc="04080003" w:tentative="1">
      <w:start w:val="1"/>
      <w:numFmt w:val="bullet"/>
      <w:lvlText w:val="o"/>
      <w:lvlJc w:val="left"/>
      <w:pPr>
        <w:tabs>
          <w:tab w:val="num" w:pos="1980"/>
        </w:tabs>
        <w:ind w:left="1980" w:hanging="360"/>
      </w:pPr>
      <w:rPr>
        <w:rFonts w:ascii="Courier New" w:hAnsi="Courier New" w:cs="Courier New" w:hint="default"/>
      </w:rPr>
    </w:lvl>
    <w:lvl w:ilvl="2" w:tplc="04080005" w:tentative="1">
      <w:start w:val="1"/>
      <w:numFmt w:val="bullet"/>
      <w:lvlText w:val=""/>
      <w:lvlJc w:val="left"/>
      <w:pPr>
        <w:tabs>
          <w:tab w:val="num" w:pos="2700"/>
        </w:tabs>
        <w:ind w:left="2700" w:hanging="360"/>
      </w:pPr>
      <w:rPr>
        <w:rFonts w:ascii="Wingdings" w:hAnsi="Wingding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cs="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cs="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2">
    <w:nsid w:val="5771549A"/>
    <w:multiLevelType w:val="hybridMultilevel"/>
    <w:tmpl w:val="C3481D2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
    <w:nsid w:val="6EE47389"/>
    <w:multiLevelType w:val="hybridMultilevel"/>
    <w:tmpl w:val="5A5AA61C"/>
    <w:lvl w:ilvl="0" w:tplc="04080001">
      <w:start w:val="1"/>
      <w:numFmt w:val="bullet"/>
      <w:lvlText w:val=""/>
      <w:lvlJc w:val="left"/>
      <w:pPr>
        <w:tabs>
          <w:tab w:val="num" w:pos="1260"/>
        </w:tabs>
        <w:ind w:left="1260" w:hanging="360"/>
      </w:pPr>
      <w:rPr>
        <w:rFonts w:ascii="Symbol" w:hAnsi="Symbol" w:hint="default"/>
      </w:rPr>
    </w:lvl>
    <w:lvl w:ilvl="1" w:tplc="04080003" w:tentative="1">
      <w:start w:val="1"/>
      <w:numFmt w:val="bullet"/>
      <w:lvlText w:val="o"/>
      <w:lvlJc w:val="left"/>
      <w:pPr>
        <w:tabs>
          <w:tab w:val="num" w:pos="1980"/>
        </w:tabs>
        <w:ind w:left="1980" w:hanging="360"/>
      </w:pPr>
      <w:rPr>
        <w:rFonts w:ascii="Courier New" w:hAnsi="Courier New" w:cs="Courier New" w:hint="default"/>
      </w:rPr>
    </w:lvl>
    <w:lvl w:ilvl="2" w:tplc="04080005" w:tentative="1">
      <w:start w:val="1"/>
      <w:numFmt w:val="bullet"/>
      <w:lvlText w:val=""/>
      <w:lvlJc w:val="left"/>
      <w:pPr>
        <w:tabs>
          <w:tab w:val="num" w:pos="2700"/>
        </w:tabs>
        <w:ind w:left="2700" w:hanging="360"/>
      </w:pPr>
      <w:rPr>
        <w:rFonts w:ascii="Wingdings" w:hAnsi="Wingding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cs="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cs="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4">
    <w:nsid w:val="7A6002D1"/>
    <w:multiLevelType w:val="hybridMultilevel"/>
    <w:tmpl w:val="459CD64E"/>
    <w:lvl w:ilvl="0" w:tplc="04080001">
      <w:start w:val="1"/>
      <w:numFmt w:val="bullet"/>
      <w:lvlText w:val=""/>
      <w:lvlJc w:val="left"/>
      <w:pPr>
        <w:ind w:left="2400" w:hanging="360"/>
      </w:pPr>
      <w:rPr>
        <w:rFonts w:ascii="Symbol" w:hAnsi="Symbol" w:hint="default"/>
      </w:rPr>
    </w:lvl>
    <w:lvl w:ilvl="1" w:tplc="04080003">
      <w:start w:val="1"/>
      <w:numFmt w:val="bullet"/>
      <w:lvlText w:val="o"/>
      <w:lvlJc w:val="left"/>
      <w:pPr>
        <w:ind w:left="3120" w:hanging="360"/>
      </w:pPr>
      <w:rPr>
        <w:rFonts w:ascii="Courier New" w:hAnsi="Courier New" w:cs="Courier New" w:hint="default"/>
      </w:rPr>
    </w:lvl>
    <w:lvl w:ilvl="2" w:tplc="04080005">
      <w:start w:val="1"/>
      <w:numFmt w:val="bullet"/>
      <w:lvlText w:val=""/>
      <w:lvlJc w:val="left"/>
      <w:pPr>
        <w:ind w:left="3840" w:hanging="360"/>
      </w:pPr>
      <w:rPr>
        <w:rFonts w:ascii="Wingdings" w:hAnsi="Wingdings" w:hint="default"/>
      </w:rPr>
    </w:lvl>
    <w:lvl w:ilvl="3" w:tplc="04080001">
      <w:start w:val="1"/>
      <w:numFmt w:val="bullet"/>
      <w:lvlText w:val=""/>
      <w:lvlJc w:val="left"/>
      <w:pPr>
        <w:ind w:left="4560" w:hanging="360"/>
      </w:pPr>
      <w:rPr>
        <w:rFonts w:ascii="Symbol" w:hAnsi="Symbol" w:hint="default"/>
      </w:rPr>
    </w:lvl>
    <w:lvl w:ilvl="4" w:tplc="04080003">
      <w:start w:val="1"/>
      <w:numFmt w:val="bullet"/>
      <w:lvlText w:val="o"/>
      <w:lvlJc w:val="left"/>
      <w:pPr>
        <w:ind w:left="5280" w:hanging="360"/>
      </w:pPr>
      <w:rPr>
        <w:rFonts w:ascii="Courier New" w:hAnsi="Courier New" w:cs="Courier New" w:hint="default"/>
      </w:rPr>
    </w:lvl>
    <w:lvl w:ilvl="5" w:tplc="04080005">
      <w:start w:val="1"/>
      <w:numFmt w:val="bullet"/>
      <w:lvlText w:val=""/>
      <w:lvlJc w:val="left"/>
      <w:pPr>
        <w:ind w:left="6000" w:hanging="360"/>
      </w:pPr>
      <w:rPr>
        <w:rFonts w:ascii="Wingdings" w:hAnsi="Wingdings" w:hint="default"/>
      </w:rPr>
    </w:lvl>
    <w:lvl w:ilvl="6" w:tplc="04080001">
      <w:start w:val="1"/>
      <w:numFmt w:val="bullet"/>
      <w:lvlText w:val=""/>
      <w:lvlJc w:val="left"/>
      <w:pPr>
        <w:ind w:left="6720" w:hanging="360"/>
      </w:pPr>
      <w:rPr>
        <w:rFonts w:ascii="Symbol" w:hAnsi="Symbol" w:hint="default"/>
      </w:rPr>
    </w:lvl>
    <w:lvl w:ilvl="7" w:tplc="04080003">
      <w:start w:val="1"/>
      <w:numFmt w:val="bullet"/>
      <w:lvlText w:val="o"/>
      <w:lvlJc w:val="left"/>
      <w:pPr>
        <w:ind w:left="7440" w:hanging="360"/>
      </w:pPr>
      <w:rPr>
        <w:rFonts w:ascii="Courier New" w:hAnsi="Courier New" w:cs="Courier New" w:hint="default"/>
      </w:rPr>
    </w:lvl>
    <w:lvl w:ilvl="8" w:tplc="04080005">
      <w:start w:val="1"/>
      <w:numFmt w:val="bullet"/>
      <w:lvlText w:val=""/>
      <w:lvlJc w:val="left"/>
      <w:pPr>
        <w:ind w:left="816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144CA8"/>
    <w:rsid w:val="000D1825"/>
    <w:rsid w:val="000D3811"/>
    <w:rsid w:val="00144CA8"/>
    <w:rsid w:val="00171711"/>
    <w:rsid w:val="001719C2"/>
    <w:rsid w:val="00213DE6"/>
    <w:rsid w:val="002242E3"/>
    <w:rsid w:val="00245032"/>
    <w:rsid w:val="002F3E86"/>
    <w:rsid w:val="0031290F"/>
    <w:rsid w:val="0032626B"/>
    <w:rsid w:val="00390B4E"/>
    <w:rsid w:val="00425D7C"/>
    <w:rsid w:val="00446BDF"/>
    <w:rsid w:val="00450CC5"/>
    <w:rsid w:val="00470BC5"/>
    <w:rsid w:val="00490061"/>
    <w:rsid w:val="00552F08"/>
    <w:rsid w:val="005A6132"/>
    <w:rsid w:val="005F6D2F"/>
    <w:rsid w:val="00643028"/>
    <w:rsid w:val="00661664"/>
    <w:rsid w:val="006E6050"/>
    <w:rsid w:val="006F1DBC"/>
    <w:rsid w:val="007D5340"/>
    <w:rsid w:val="00936865"/>
    <w:rsid w:val="009C5E38"/>
    <w:rsid w:val="00AA26FA"/>
    <w:rsid w:val="00AF4E92"/>
    <w:rsid w:val="00B53DC9"/>
    <w:rsid w:val="00BB138D"/>
    <w:rsid w:val="00BD21F5"/>
    <w:rsid w:val="00D55F79"/>
    <w:rsid w:val="00D81857"/>
    <w:rsid w:val="00D81FC5"/>
    <w:rsid w:val="00DC2CB6"/>
    <w:rsid w:val="00E160AE"/>
    <w:rsid w:val="00E4649A"/>
    <w:rsid w:val="00F051F7"/>
    <w:rsid w:val="00F96A96"/>
    <w:rsid w:val="00FE534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4CA8"/>
  </w:style>
  <w:style w:type="paragraph" w:styleId="2">
    <w:name w:val="heading 2"/>
    <w:basedOn w:val="a"/>
    <w:next w:val="a"/>
    <w:link w:val="2Char"/>
    <w:qFormat/>
    <w:rsid w:val="00144CA8"/>
    <w:pPr>
      <w:keepNext/>
      <w:outlineLvl w:val="1"/>
    </w:pPr>
    <w:rPr>
      <w:sz w:val="24"/>
    </w:rPr>
  </w:style>
  <w:style w:type="paragraph" w:styleId="6">
    <w:name w:val="heading 6"/>
    <w:basedOn w:val="a"/>
    <w:next w:val="a"/>
    <w:link w:val="6Char"/>
    <w:qFormat/>
    <w:rsid w:val="00144CA8"/>
    <w:pPr>
      <w:keepNext/>
      <w:jc w:val="center"/>
      <w:outlineLvl w:val="5"/>
    </w:pPr>
    <w:rPr>
      <w:b/>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semiHidden/>
    <w:locked/>
    <w:rsid w:val="00144CA8"/>
    <w:rPr>
      <w:sz w:val="24"/>
      <w:lang w:val="el-GR" w:eastAsia="el-GR" w:bidi="ar-SA"/>
    </w:rPr>
  </w:style>
  <w:style w:type="character" w:customStyle="1" w:styleId="6Char">
    <w:name w:val="Επικεφαλίδα 6 Char"/>
    <w:link w:val="6"/>
    <w:semiHidden/>
    <w:locked/>
    <w:rsid w:val="00144CA8"/>
    <w:rPr>
      <w:b/>
      <w:sz w:val="16"/>
      <w:lang w:val="el-GR" w:eastAsia="el-GR" w:bidi="ar-SA"/>
    </w:rPr>
  </w:style>
  <w:style w:type="table" w:styleId="a3">
    <w:name w:val="Table Grid"/>
    <w:basedOn w:val="a1"/>
    <w:rsid w:val="00F96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4649A"/>
    <w:pPr>
      <w:ind w:left="720"/>
      <w:contextualSpacing/>
    </w:pPr>
  </w:style>
  <w:style w:type="paragraph" w:customStyle="1" w:styleId="Default">
    <w:name w:val="Default"/>
    <w:rsid w:val="00E4649A"/>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4CA8"/>
  </w:style>
  <w:style w:type="paragraph" w:styleId="2">
    <w:name w:val="heading 2"/>
    <w:basedOn w:val="a"/>
    <w:next w:val="a"/>
    <w:link w:val="2Char"/>
    <w:qFormat/>
    <w:rsid w:val="00144CA8"/>
    <w:pPr>
      <w:keepNext/>
      <w:outlineLvl w:val="1"/>
    </w:pPr>
    <w:rPr>
      <w:sz w:val="24"/>
    </w:rPr>
  </w:style>
  <w:style w:type="paragraph" w:styleId="6">
    <w:name w:val="heading 6"/>
    <w:basedOn w:val="a"/>
    <w:next w:val="a"/>
    <w:link w:val="6Char"/>
    <w:qFormat/>
    <w:rsid w:val="00144CA8"/>
    <w:pPr>
      <w:keepNext/>
      <w:jc w:val="center"/>
      <w:outlineLvl w:val="5"/>
    </w:pPr>
    <w:rPr>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semiHidden/>
    <w:locked/>
    <w:rsid w:val="00144CA8"/>
    <w:rPr>
      <w:sz w:val="24"/>
      <w:lang w:val="el-GR" w:eastAsia="el-GR" w:bidi="ar-SA"/>
    </w:rPr>
  </w:style>
  <w:style w:type="character" w:customStyle="1" w:styleId="6Char">
    <w:name w:val="Επικεφαλίδα 6 Char"/>
    <w:link w:val="6"/>
    <w:semiHidden/>
    <w:locked/>
    <w:rsid w:val="00144CA8"/>
    <w:rPr>
      <w:b/>
      <w:sz w:val="16"/>
      <w:lang w:val="el-GR" w:eastAsia="el-GR" w:bidi="ar-SA"/>
    </w:rPr>
  </w:style>
  <w:style w:type="table" w:styleId="a3">
    <w:name w:val="Table Grid"/>
    <w:basedOn w:val="a1"/>
    <w:rsid w:val="00F96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4649A"/>
    <w:pPr>
      <w:ind w:left="720"/>
      <w:contextualSpacing/>
    </w:pPr>
  </w:style>
  <w:style w:type="paragraph" w:customStyle="1" w:styleId="Default">
    <w:name w:val="Default"/>
    <w:rsid w:val="00E4649A"/>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386611320">
      <w:bodyDiv w:val="1"/>
      <w:marLeft w:val="0"/>
      <w:marRight w:val="0"/>
      <w:marTop w:val="0"/>
      <w:marBottom w:val="0"/>
      <w:divBdr>
        <w:top w:val="none" w:sz="0" w:space="0" w:color="auto"/>
        <w:left w:val="none" w:sz="0" w:space="0" w:color="auto"/>
        <w:bottom w:val="none" w:sz="0" w:space="0" w:color="auto"/>
        <w:right w:val="none" w:sz="0" w:space="0" w:color="auto"/>
      </w:divBdr>
    </w:div>
    <w:div w:id="750807912">
      <w:bodyDiv w:val="1"/>
      <w:marLeft w:val="0"/>
      <w:marRight w:val="0"/>
      <w:marTop w:val="0"/>
      <w:marBottom w:val="0"/>
      <w:divBdr>
        <w:top w:val="none" w:sz="0" w:space="0" w:color="auto"/>
        <w:left w:val="none" w:sz="0" w:space="0" w:color="auto"/>
        <w:bottom w:val="none" w:sz="0" w:space="0" w:color="auto"/>
        <w:right w:val="none" w:sz="0" w:space="0" w:color="auto"/>
      </w:divBdr>
    </w:div>
    <w:div w:id="1847011263">
      <w:bodyDiv w:val="1"/>
      <w:marLeft w:val="0"/>
      <w:marRight w:val="0"/>
      <w:marTop w:val="0"/>
      <w:marBottom w:val="0"/>
      <w:divBdr>
        <w:top w:val="none" w:sz="0" w:space="0" w:color="auto"/>
        <w:left w:val="none" w:sz="0" w:space="0" w:color="auto"/>
        <w:bottom w:val="none" w:sz="0" w:space="0" w:color="auto"/>
        <w:right w:val="none" w:sz="0" w:space="0" w:color="auto"/>
      </w:divBdr>
    </w:div>
    <w:div w:id="206740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669</Words>
  <Characters>3616</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Company</Company>
  <LinksUpToDate>false</LinksUpToDate>
  <CharactersWithSpaces>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1-dimotiko</dc:creator>
  <cp:lastModifiedBy>Admin</cp:lastModifiedBy>
  <cp:revision>9</cp:revision>
  <cp:lastPrinted>2018-12-12T06:11:00Z</cp:lastPrinted>
  <dcterms:created xsi:type="dcterms:W3CDTF">2018-12-04T21:30:00Z</dcterms:created>
  <dcterms:modified xsi:type="dcterms:W3CDTF">2018-12-12T11:38:00Z</dcterms:modified>
</cp:coreProperties>
</file>