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11" w:type="dxa"/>
        <w:tblInd w:w="-176" w:type="dxa"/>
        <w:tblLook w:val="01E0" w:firstRow="1" w:lastRow="1" w:firstColumn="1" w:lastColumn="1" w:noHBand="0" w:noVBand="0"/>
      </w:tblPr>
      <w:tblGrid>
        <w:gridCol w:w="5916"/>
        <w:gridCol w:w="4433"/>
        <w:gridCol w:w="2862"/>
      </w:tblGrid>
      <w:tr w:rsidR="00EB345D" w:rsidRPr="00EB345D" w:rsidTr="00AB735B">
        <w:tc>
          <w:tcPr>
            <w:tcW w:w="5916" w:type="dxa"/>
          </w:tcPr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  <w:t xml:space="preserve">                                               </w:t>
            </w:r>
            <w:r w:rsidRPr="00EB345D"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3.75pt" o:ole="">
                  <v:imagedata r:id="rId5" o:title=""/>
                </v:shape>
                <o:OLEObject Type="Embed" ProgID="PBrush" ShapeID="_x0000_i1025" DrawAspect="Content" ObjectID="_1630744304" r:id="rId6"/>
              </w:object>
            </w:r>
          </w:p>
          <w:p w:rsidR="00EB345D" w:rsidRPr="00EB345D" w:rsidRDefault="00EB345D" w:rsidP="00EB345D">
            <w:pPr>
              <w:keepNext/>
              <w:spacing w:after="0" w:line="240" w:lineRule="auto"/>
              <w:ind w:right="-1" w:firstLine="425"/>
              <w:jc w:val="both"/>
              <w:outlineLvl w:val="0"/>
              <w:rPr>
                <w:rFonts w:ascii="Garamond" w:eastAsia="Times New Roman" w:hAnsi="Garamond" w:cs="Times New Roman"/>
                <w:spacing w:val="70"/>
                <w:sz w:val="24"/>
                <w:szCs w:val="24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 w:val="20"/>
                <w:szCs w:val="20"/>
                <w:lang w:val="el-GR" w:eastAsia="el-GR"/>
              </w:rPr>
              <w:t xml:space="preserve"> </w:t>
            </w:r>
            <w:r w:rsidRPr="00EB345D">
              <w:rPr>
                <w:rFonts w:ascii="Garamond" w:eastAsia="Times New Roman" w:hAnsi="Garamond" w:cs="Times New Roman"/>
                <w:spacing w:val="70"/>
                <w:sz w:val="24"/>
                <w:szCs w:val="24"/>
                <w:lang w:val="el-GR" w:eastAsia="el-GR"/>
              </w:rPr>
              <w:t>ΕΛΛΗΝΙΚΗ ΔΗΜΟΚΡΑΤΙΑ</w:t>
            </w:r>
          </w:p>
          <w:p w:rsidR="00334BAE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Cs w:val="2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Cs w:val="20"/>
                <w:lang w:val="el-GR" w:eastAsia="el-GR"/>
              </w:rPr>
              <w:t xml:space="preserve">ΥΠΟΥΡΓΕΙΟ ΠΑΙΔΕΙΑΣ ΚΑΙ ΘΡΗΣΚΕΥΜΑΤΩΝ      </w:t>
            </w: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pacing w:val="7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zCs w:val="20"/>
                <w:lang w:val="el-GR" w:eastAsia="el-GR"/>
              </w:rPr>
              <w:t xml:space="preserve"> </w:t>
            </w:r>
            <w:r w:rsidRPr="00EB345D">
              <w:rPr>
                <w:rFonts w:ascii="Garamond" w:eastAsia="Times New Roman" w:hAnsi="Garamond" w:cs="Times New Roman"/>
                <w:lang w:val="el-GR" w:eastAsia="el-GR"/>
              </w:rPr>
              <w:t>ΠΕΡΙΦ. Δ/ΝΣΗ Π/ΘΜΙΑΣ &amp; Δ/ΘΜΙΑΣ ΕΚΠ/ΣΗΣ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88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pacing w:val="84"/>
                <w:lang w:val="el-GR" w:eastAsia="el-GR"/>
              </w:rPr>
              <w:t xml:space="preserve">  ΚΕΝΤΡΙΚΗΣ ΜΑΚΕΔΟ</w:t>
            </w:r>
            <w:r w:rsidRPr="00EB345D">
              <w:rPr>
                <w:rFonts w:ascii="Garamond" w:eastAsia="Times New Roman" w:hAnsi="Garamond" w:cs="Times New Roman"/>
                <w:spacing w:val="88"/>
                <w:lang w:val="el-GR" w:eastAsia="el-GR"/>
              </w:rPr>
              <w:t>ΝΙΑΣ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4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spacing w:val="40"/>
                <w:lang w:val="el-GR" w:eastAsia="el-GR"/>
              </w:rPr>
              <w:t xml:space="preserve">   Δ/ΝΣΗ ΠΡΩΤ/ΘΜΙΑΣ ΕΚΠ/ΣΗΣ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spacing w:val="40"/>
                <w:lang w:val="el-GR" w:eastAsia="el-GR"/>
              </w:rPr>
            </w:pPr>
            <w:r w:rsidRPr="00EB345D">
              <w:rPr>
                <w:rFonts w:ascii="Garamond" w:eastAsia="Times New Roman" w:hAnsi="Garamond" w:cs="Times New Roman"/>
                <w:lang w:val="el-GR" w:eastAsia="el-GR"/>
              </w:rPr>
              <w:t xml:space="preserve">       ΑΝΑΤΟΛΙΚΗΣ ΘΕΣΣΑΛΟΝΙΚΗΣ</w:t>
            </w:r>
          </w:p>
          <w:p w:rsidR="00EB345D" w:rsidRPr="00EB345D" w:rsidRDefault="00EB345D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b/>
                <w:lang w:val="el-GR" w:eastAsia="el-GR"/>
              </w:rPr>
            </w:pPr>
            <w:r>
              <w:rPr>
                <w:rFonts w:ascii="Garamond" w:eastAsia="Times New Roman" w:hAnsi="Garamond" w:cs="Times New Roman"/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1E191" wp14:editId="54F7435A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82550</wp:posOffset>
                      </wp:positionV>
                      <wp:extent cx="2400300" cy="0"/>
                      <wp:effectExtent l="13970" t="6985" r="5080" b="12065"/>
                      <wp:wrapNone/>
                      <wp:docPr id="1" name="Ευθεία γραμμή σύνδεσης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9156A2" id="Ευθεία γραμμή σύνδεσης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"/>
                  </w:pict>
                </mc:Fallback>
              </mc:AlternateContent>
            </w:r>
            <w:r w:rsidRPr="00EB345D">
              <w:rPr>
                <w:rFonts w:ascii="Garamond" w:eastAsia="Times New Roman" w:hAnsi="Garamond" w:cs="Times New Roman"/>
                <w:lang w:val="el-GR" w:eastAsia="el-GR"/>
              </w:rPr>
              <w:tab/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val="el-GR" w:eastAsia="el-GR"/>
              </w:rPr>
              <w:t xml:space="preserve">2 ο 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 xml:space="preserve"> ΔΗΜΟΤ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n-US" w:eastAsia="el-GR"/>
              </w:rPr>
              <w:t>IKO</w:t>
            </w:r>
            <w:r w:rsidRPr="00EB345D"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 xml:space="preserve"> ΣΧΟΛΕΙΟ </w:t>
            </w:r>
            <w:r>
              <w:rPr>
                <w:rFonts w:ascii="Garamond" w:eastAsia="Times New Roman" w:hAnsi="Garamond" w:cs="Times New Roman"/>
                <w:b/>
                <w:bCs/>
                <w:lang w:val="el-GR" w:eastAsia="el-GR"/>
              </w:rPr>
              <w:t>ΚΑΡΔΙΑΣ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val="el-GR"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Ταχ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. Δ/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νση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: 57500, </w:t>
            </w:r>
            <w:r>
              <w:rPr>
                <w:rFonts w:ascii="Garamond" w:eastAsia="Times New Roman" w:hAnsi="Garamond" w:cs="Times New Roman"/>
                <w:bCs/>
                <w:lang w:val="el-GR" w:eastAsia="el-GR"/>
              </w:rPr>
              <w:t>ΚΑΡΔΙΑ</w:t>
            </w:r>
          </w:p>
          <w:p w:rsidR="00EB345D" w:rsidRPr="00EB345D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val="el-GR"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Πληρ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: </w:t>
            </w:r>
            <w:r w:rsidR="00334BAE">
              <w:rPr>
                <w:rFonts w:ascii="Garamond" w:eastAsia="Times New Roman" w:hAnsi="Garamond" w:cs="Times New Roman"/>
                <w:bCs/>
                <w:lang w:val="el-GR" w:eastAsia="el-GR"/>
              </w:rPr>
              <w:t>Μυλωνάς Χρήστος</w:t>
            </w:r>
            <w:r>
              <w:rPr>
                <w:rFonts w:ascii="Garamond" w:eastAsia="Times New Roman" w:hAnsi="Garamond" w:cs="Times New Roman"/>
                <w:bCs/>
                <w:lang w:val="el-GR" w:eastAsia="el-GR"/>
              </w:rPr>
              <w:t xml:space="preserve"> / Μεσελίδου Χαρά</w:t>
            </w:r>
          </w:p>
          <w:p w:rsidR="00EB345D" w:rsidRPr="00337925" w:rsidRDefault="00EB345D" w:rsidP="00EB345D">
            <w:pPr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bCs/>
                <w:lang w:eastAsia="el-GR"/>
              </w:rPr>
            </w:pPr>
            <w:proofErr w:type="spellStart"/>
            <w:r w:rsidRPr="00EB345D">
              <w:rPr>
                <w:rFonts w:ascii="Garamond" w:eastAsia="Times New Roman" w:hAnsi="Garamond" w:cs="Times New Roman"/>
                <w:bCs/>
                <w:lang w:val="el-GR" w:eastAsia="el-GR"/>
              </w:rPr>
              <w:t>Τηλ</w:t>
            </w:r>
            <w:proofErr w:type="spellEnd"/>
            <w:r w:rsidRPr="00337925">
              <w:rPr>
                <w:rFonts w:ascii="Garamond" w:eastAsia="Times New Roman" w:hAnsi="Garamond" w:cs="Times New Roman"/>
                <w:bCs/>
                <w:lang w:eastAsia="el-GR"/>
              </w:rPr>
              <w:t xml:space="preserve"> </w:t>
            </w:r>
            <w:r w:rsidRPr="00EB345D">
              <w:rPr>
                <w:rFonts w:ascii="Garamond" w:eastAsia="Times New Roman" w:hAnsi="Garamond" w:cs="Times New Roman"/>
                <w:bCs/>
                <w:lang w:val="en-US" w:eastAsia="el-GR"/>
              </w:rPr>
              <w:t>Fax</w:t>
            </w:r>
            <w:r w:rsidRPr="00337925">
              <w:rPr>
                <w:rFonts w:ascii="Garamond" w:eastAsia="Times New Roman" w:hAnsi="Garamond" w:cs="Times New Roman"/>
                <w:bCs/>
                <w:lang w:eastAsia="el-GR"/>
              </w:rPr>
              <w:t>:.: 23920-66435</w:t>
            </w:r>
          </w:p>
          <w:p w:rsidR="00EB345D" w:rsidRPr="00EB345D" w:rsidRDefault="00EB345D" w:rsidP="00EB345D">
            <w:pPr>
              <w:tabs>
                <w:tab w:val="right" w:pos="4752"/>
              </w:tabs>
              <w:spacing w:after="0" w:line="240" w:lineRule="auto"/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  <w:r w:rsidRPr="00EB345D">
              <w:rPr>
                <w:rFonts w:ascii="Garamond" w:eastAsia="Times New Roman" w:hAnsi="Garamond" w:cs="Times New Roman"/>
                <w:bCs/>
                <w:lang w:val="de-DE" w:eastAsia="el-GR"/>
              </w:rPr>
              <w:t>E</w:t>
            </w:r>
            <w:r w:rsidRPr="00EB345D">
              <w:rPr>
                <w:rFonts w:ascii="Garamond" w:eastAsia="Times New Roman" w:hAnsi="Garamond" w:cs="Times New Roman"/>
                <w:bCs/>
                <w:lang w:eastAsia="el-GR"/>
              </w:rPr>
              <w:t>-</w:t>
            </w:r>
            <w:r w:rsidRPr="00EB345D">
              <w:rPr>
                <w:rFonts w:ascii="Garamond" w:eastAsia="Times New Roman" w:hAnsi="Garamond" w:cs="Times New Roman"/>
                <w:bCs/>
                <w:lang w:val="de-DE" w:eastAsia="el-GR"/>
              </w:rPr>
              <w:t>mail</w:t>
            </w:r>
            <w:r w:rsidRPr="00EB345D">
              <w:rPr>
                <w:rFonts w:ascii="Garamond" w:eastAsia="Times New Roman" w:hAnsi="Garamond" w:cs="Times New Roman"/>
                <w:bCs/>
                <w:lang w:eastAsia="el-GR"/>
              </w:rPr>
              <w:t xml:space="preserve">: 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mail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@2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val="en-US" w:eastAsia="el-GR"/>
              </w:rPr>
              <w:t>dim</w:t>
            </w:r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-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kardias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thess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sch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u w:val="single"/>
                <w:lang w:eastAsia="el-GR"/>
              </w:rPr>
              <w:t>.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u w:val="single"/>
                <w:lang w:val="de-DE" w:eastAsia="el-GR"/>
              </w:rPr>
              <w:t>gr</w:t>
            </w:r>
            <w:proofErr w:type="spellEnd"/>
          </w:p>
          <w:p w:rsidR="00EB345D" w:rsidRPr="00065A72" w:rsidRDefault="00EB345D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</w:p>
          <w:p w:rsidR="008C6802" w:rsidRPr="00065A72" w:rsidRDefault="008C6802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</w:p>
          <w:p w:rsidR="008C6802" w:rsidRPr="00065A72" w:rsidRDefault="008C6802" w:rsidP="00EB345D">
            <w:pPr>
              <w:tabs>
                <w:tab w:val="right" w:pos="4752"/>
              </w:tabs>
              <w:ind w:right="-1"/>
              <w:jc w:val="both"/>
              <w:rPr>
                <w:rFonts w:ascii="Garamond" w:eastAsia="Times New Roman" w:hAnsi="Garamond" w:cs="Times New Roman"/>
                <w:lang w:eastAsia="el-GR"/>
              </w:rPr>
            </w:pPr>
          </w:p>
        </w:tc>
        <w:tc>
          <w:tcPr>
            <w:tcW w:w="4433" w:type="dxa"/>
            <w:shd w:val="clear" w:color="auto" w:fill="auto"/>
          </w:tcPr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0"/>
                <w:lang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0"/>
                <w:szCs w:val="20"/>
                <w:lang w:eastAsia="el-GR"/>
              </w:rPr>
            </w:pPr>
          </w:p>
          <w:p w:rsidR="00EB345D" w:rsidRPr="00EB345D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sz w:val="24"/>
                <w:szCs w:val="20"/>
                <w:lang w:eastAsia="el-GR"/>
              </w:rPr>
            </w:pPr>
          </w:p>
          <w:p w:rsidR="008C6802" w:rsidRPr="00065A72" w:rsidRDefault="00EB345D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  <w:r w:rsidRPr="00EB345D"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  <w:t xml:space="preserve">          </w:t>
            </w: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8C6802" w:rsidRPr="00065A72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</w:pPr>
          </w:p>
          <w:p w:rsidR="00EB345D" w:rsidRPr="00EB345D" w:rsidRDefault="008C6802" w:rsidP="00EB345D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</w:pPr>
            <w:r w:rsidRPr="00065A72"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  <w:t xml:space="preserve">          </w:t>
            </w:r>
            <w:r w:rsidR="00EB345D" w:rsidRPr="00EB345D"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eastAsia="el-GR"/>
              </w:rPr>
              <w:t xml:space="preserve"> </w:t>
            </w:r>
            <w:r w:rsid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Καρδία</w:t>
            </w:r>
            <w:r w:rsidR="00EB345D"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, </w:t>
            </w:r>
            <w:r w:rsidR="0054136E">
              <w:rPr>
                <w:rFonts w:ascii="Garamond" w:eastAsia="Times New Roman" w:hAnsi="Garamond" w:cs="Times New Roman"/>
                <w:bCs/>
                <w:sz w:val="28"/>
                <w:szCs w:val="28"/>
                <w:lang w:eastAsia="el-GR"/>
              </w:rPr>
              <w:t>23</w:t>
            </w:r>
            <w:r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  </w:t>
            </w:r>
            <w:r w:rsidR="00EB345D"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/</w:t>
            </w:r>
            <w:r w:rsidR="0054136E">
              <w:rPr>
                <w:rFonts w:ascii="Garamond" w:eastAsia="Times New Roman" w:hAnsi="Garamond" w:cs="Times New Roman"/>
                <w:bCs/>
                <w:sz w:val="28"/>
                <w:szCs w:val="28"/>
                <w:lang w:eastAsia="el-GR"/>
              </w:rPr>
              <w:t>09</w:t>
            </w:r>
            <w:r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 </w:t>
            </w:r>
            <w:r w:rsidR="00EB345D"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/201</w:t>
            </w:r>
            <w:r w:rsidR="00252069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9</w:t>
            </w:r>
          </w:p>
          <w:p w:rsidR="00EB345D" w:rsidRPr="008C44DD" w:rsidRDefault="00EB345D" w:rsidP="0053436A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4"/>
                <w:szCs w:val="20"/>
                <w:lang w:val="en-US" w:eastAsia="el-GR"/>
              </w:rPr>
            </w:pPr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 xml:space="preserve">        Αρ. </w:t>
            </w:r>
            <w:proofErr w:type="spellStart"/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Πρωτ</w:t>
            </w:r>
            <w:proofErr w:type="spellEnd"/>
            <w:r w:rsidRPr="00EB345D">
              <w:rPr>
                <w:rFonts w:ascii="Garamond" w:eastAsia="Times New Roman" w:hAnsi="Garamond" w:cs="Times New Roman"/>
                <w:bCs/>
                <w:sz w:val="28"/>
                <w:szCs w:val="28"/>
                <w:lang w:val="el-GR" w:eastAsia="el-GR"/>
              </w:rPr>
              <w:t>.:</w:t>
            </w:r>
            <w:r w:rsidRPr="00EB345D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l-GR" w:eastAsia="el-GR"/>
              </w:rPr>
              <w:t xml:space="preserve"> </w:t>
            </w:r>
            <w:r w:rsidR="008C44DD">
              <w:rPr>
                <w:rFonts w:ascii="Garamond" w:eastAsia="Times New Roman" w:hAnsi="Garamond" w:cs="Times New Roman"/>
                <w:b/>
                <w:bCs/>
                <w:sz w:val="28"/>
                <w:szCs w:val="28"/>
                <w:lang w:val="en-US" w:eastAsia="el-GR"/>
              </w:rPr>
              <w:t>327</w:t>
            </w:r>
            <w:bookmarkStart w:id="0" w:name="_GoBack"/>
            <w:bookmarkEnd w:id="0"/>
          </w:p>
        </w:tc>
        <w:tc>
          <w:tcPr>
            <w:tcW w:w="2862" w:type="dxa"/>
            <w:shd w:val="clear" w:color="auto" w:fill="auto"/>
          </w:tcPr>
          <w:p w:rsidR="00EB345D" w:rsidRPr="00EB345D" w:rsidRDefault="00EB345D" w:rsidP="00EB345D">
            <w:pPr>
              <w:spacing w:after="0" w:line="240" w:lineRule="atLeast"/>
              <w:ind w:right="-1"/>
              <w:jc w:val="both"/>
              <w:rPr>
                <w:rFonts w:ascii="Arial" w:eastAsia="Times New Roman" w:hAnsi="Arial" w:cs="Arial"/>
                <w:sz w:val="24"/>
                <w:szCs w:val="24"/>
                <w:lang w:val="el-GR" w:eastAsia="el-GR"/>
              </w:rPr>
            </w:pPr>
          </w:p>
        </w:tc>
      </w:tr>
    </w:tbl>
    <w:p w:rsidR="00EB345D" w:rsidRPr="00EB345D" w:rsidRDefault="00EB345D" w:rsidP="00EB345D">
      <w:pPr>
        <w:ind w:right="-1"/>
        <w:jc w:val="center"/>
        <w:rPr>
          <w:rFonts w:ascii="Garamond" w:eastAsia="Times New Roman" w:hAnsi="Garamond" w:cs="Arial"/>
          <w:b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Θέμα: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 «Πρόσκληση εκδήλωσης ενδιαφέροντος για την επίσκεψη των μαθητών/τριών της ΣΤ΄ Τάξ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ης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στη Βουλή των Ελλήνων»</w:t>
      </w:r>
    </w:p>
    <w:p w:rsidR="00EB345D" w:rsidRPr="00252069" w:rsidRDefault="00EB345D" w:rsidP="00EB345D">
      <w:pPr>
        <w:ind w:right="-1"/>
        <w:jc w:val="both"/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Σας ενημερώνουμε ότι το σχολείο μας έχει προγραμματίσει επίσκεψη των μαθητών της ΣΤ΄ τάξης στη Βουλή των Ελλήνων στις </w:t>
      </w:r>
      <w:r w:rsidR="00252069" w:rsidRPr="00252069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23</w:t>
      </w:r>
      <w:r w:rsidR="0090494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- </w:t>
      </w:r>
      <w:r w:rsidR="00252069" w:rsidRPr="00252069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25 Νοεμβρίου</w:t>
      </w:r>
      <w:r w:rsidR="006377FA" w:rsidRPr="00252069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     </w:t>
      </w:r>
      <w:r w:rsidRPr="00252069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201</w:t>
      </w:r>
      <w:r w:rsidR="0053436A" w:rsidRPr="00252069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9</w:t>
      </w:r>
      <w:r w:rsidRPr="00252069">
        <w:rPr>
          <w:rFonts w:ascii="Garamond" w:eastAsia="Times New Roman" w:hAnsi="Garamond" w:cs="Arial"/>
          <w:b/>
          <w:bCs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Παρακαλούμε να μας γίνουν γνωστές οι προσφορές τουριστικών πρακτορείων με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τιμή κατ’ άτομο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συμμετοχής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, λαμβάνοντας υπόψη τα παρακάτω: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Τρόπος μετακίνησης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Οδικώς, με τουριστικό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λεωφορείο.</w:t>
      </w:r>
    </w:p>
    <w:p w:rsidR="00EB345D" w:rsidRPr="00951750" w:rsidRDefault="00EB345D" w:rsidP="00EB345D">
      <w:pPr>
        <w:ind w:right="-1"/>
        <w:jc w:val="both"/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Διάρκεια ταξιδιού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Το ταξίδι θα είναι </w:t>
      </w: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3ήμερο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, από </w:t>
      </w:r>
      <w:r w:rsidR="00951750"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Σάββατο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23</w:t>
      </w:r>
      <w:r w:rsidR="00951750"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Νοεμβρ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ίου  μέχρι Δευτέρα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25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Νοεμβρ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ίου  201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9</w:t>
      </w:r>
      <w:r w:rsidRPr="00951750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.</w:t>
      </w:r>
    </w:p>
    <w:p w:rsidR="00252069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Διαμονή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 Σε ξενοδοχείο </w:t>
      </w:r>
      <w:r w:rsidR="00337925"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4 αστέρων με πρωινό</w:t>
      </w:r>
      <w:r w:rsidR="00337925"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ή ημιδιατροφή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(στις δύο διανυκτερεύσεις</w:t>
      </w:r>
      <w:r w:rsidR="0090494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ή στη μία διανυκτέρευση</w:t>
      </w:r>
      <w:r w:rsidR="006A752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) στην περιοχή του κέντρου</w:t>
      </w:r>
      <w:r w:rsidR="00334BA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="00334BAE" w:rsidRPr="0090494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(περιοχή Ακρόπολης</w:t>
      </w:r>
      <w:r w:rsidR="00951750" w:rsidRPr="0090494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)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,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σε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δίκλινα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 δωμάτια και</w:t>
      </w:r>
      <w:r w:rsidR="0083022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sz w:val="32"/>
          <w:szCs w:val="32"/>
          <w:lang w:val="el-GR" w:eastAsia="el-GR"/>
        </w:rPr>
        <w:t>4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μονόκλινα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για τους  </w:t>
      </w:r>
      <w:r w:rsidR="0090494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συνοδούς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εκπαιδευτικούς</w:t>
      </w:r>
      <w:r w:rsidR="0083022D" w:rsidRPr="0083022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sz w:val="32"/>
          <w:szCs w:val="32"/>
          <w:lang w:val="el-GR" w:eastAsia="el-GR"/>
        </w:rPr>
        <w:t>.</w:t>
      </w:r>
    </w:p>
    <w:p w:rsidR="00252069" w:rsidRDefault="00EB345D" w:rsidP="00EB345D">
      <w:pPr>
        <w:ind w:right="-1"/>
        <w:jc w:val="both"/>
        <w:rPr>
          <w:rFonts w:ascii="Garamond" w:eastAsia="Times New Roman" w:hAnsi="Garamond" w:cs="Arial"/>
          <w:b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Αριθμός συμμετεχόντων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Ο αριθμός μαθητών, συνοδών και εκπαιδευτικών υπολογίζεται </w:t>
      </w:r>
      <w:r w:rsidRPr="006377F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περίπου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στους 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εξήντα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(</w:t>
      </w:r>
      <w:r w:rsidR="00334BAE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60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)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εκ των οποίων </w:t>
      </w:r>
      <w:r w:rsidR="0083022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4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εκπαιδευτικοί</w:t>
      </w:r>
      <w:r w:rsidR="00065A72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.</w:t>
      </w:r>
    </w:p>
    <w:p w:rsidR="008C6802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Ξεναγήσεις – μετακινήσεις εντός Αθηνών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:  Με τουριστικό λεωφορείο για όλες τις ώρες και μέρες του ταξιδιού σύμφωνα με το πρόγραμμα που θα περιλαμβάνει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lastRenderedPageBreak/>
        <w:t xml:space="preserve">επίσκεψη στον  Αρχαιολογικό χώρο της Ακρόπολης και </w:t>
      </w:r>
      <w:r w:rsidR="0053436A">
        <w:rPr>
          <w:rFonts w:ascii="Garamond" w:eastAsia="Times New Roman" w:hAnsi="Garamond" w:cs="Arial"/>
          <w:sz w:val="32"/>
          <w:szCs w:val="32"/>
          <w:lang w:val="el-GR" w:eastAsia="el-GR"/>
        </w:rPr>
        <w:t>στο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Νέο Μουσείο Ακρόπολης, επίσκεψη στο Αττικό ζωολογικό πάρκο, πιθανή επίσκεψη και σε άλλους αρχαιολογικούς χώρους και σημεία ενδιαφέροντος.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Δωρεάν ξενάγηση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στην Ακρόπολη και το Μουσείο 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της Ακρόπολης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από  </w:t>
      </w:r>
      <w:r w:rsidR="0090494A" w:rsidRPr="008C6802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</w:t>
      </w:r>
      <w:r w:rsidR="0090494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διπλωματούχο</w:t>
      </w:r>
      <w:r w:rsidR="00337925">
        <w:rPr>
          <w:rFonts w:ascii="Garamond" w:eastAsia="Times New Roman" w:hAnsi="Garamond" w:cs="Arial"/>
          <w:sz w:val="32"/>
          <w:szCs w:val="32"/>
          <w:lang w:val="el-GR" w:eastAsia="el-GR"/>
        </w:rPr>
        <w:t>υς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ξεναγ</w:t>
      </w:r>
      <w:r w:rsidR="00337925">
        <w:rPr>
          <w:rFonts w:ascii="Garamond" w:eastAsia="Times New Roman" w:hAnsi="Garamond" w:cs="Arial"/>
          <w:sz w:val="32"/>
          <w:szCs w:val="32"/>
          <w:lang w:val="el-GR" w:eastAsia="el-GR"/>
        </w:rPr>
        <w:t>ούς</w:t>
      </w:r>
      <w:r w:rsidR="00334BA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(ξεναγός χωριστά για τους συνοδούς)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Διάθεση συνοδού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από το πρακτορείο σε όλη τη διάρκεια του ταξιδιού.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Έκδοση αποδείξεων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παροχής υπηρεσιών για όλους τους συμμετέχοντες.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Υπογραφή συμφωνητικού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μεταξύ του σχολείου και του πρακτορείου, σύμφωνα με τις κείμενες διατάξεις, το οποίο και θα περιλαμβάνει όλες τις λεπτομέρειες του ταξιδιού.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Ασφάλιση ευθύνης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του πρακτορείου, όπως ορίζει η κείμενη νομοθεσία, καθώς και πρόσθετη προαιρετική ασφάλιση για περίπτωση ατυχήματος ή ασθένειας μαθητή, γονέα ή συνοδού εκπαιδευτικού.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Διασφάλιση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ότι το λεωφορείο που θα κάνει τη συγκεκριμένη μετακίνηση πληρ</w:t>
      </w:r>
      <w:r w:rsidR="0090494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οί τις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απαιτούμενες από το νόμο προδιαγραφές για τη μεταφορά μαθητών. </w:t>
      </w:r>
    </w:p>
    <w:p w:rsidR="00EB345D" w:rsidRPr="00EB345D" w:rsidRDefault="00EB345D" w:rsidP="00EB345D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color w:val="000000"/>
          <w:sz w:val="32"/>
          <w:szCs w:val="32"/>
          <w:u w:val="single"/>
          <w:lang w:val="el-GR" w:eastAsia="el-GR"/>
        </w:rPr>
        <w:t>Αποδοχή</w:t>
      </w: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 από το πρακτορείο </w:t>
      </w:r>
      <w:r w:rsidRPr="00EB345D">
        <w:rPr>
          <w:rFonts w:ascii="Garamond" w:eastAsia="Times New Roman" w:hAnsi="Garamond" w:cs="Arial"/>
          <w:b/>
          <w:color w:val="000000"/>
          <w:sz w:val="32"/>
          <w:szCs w:val="32"/>
          <w:lang w:val="el-GR" w:eastAsia="el-GR"/>
        </w:rPr>
        <w:t>ποινικής ρήτρας</w:t>
      </w: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 σε περίπτωση αθέτησης των όρων συμβολαίου. 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Η κάλυψη θα γίνεται από την τραπεζική εγγύηση του Τουριστικού Γραφείου και το ποσό που καθορίζει το Σχολείο θα πρέπει να είναι το 5λάσιο του συμφωνηθέντος ποσού.</w:t>
      </w:r>
    </w:p>
    <w:p w:rsidR="00EB345D" w:rsidRPr="00EB345D" w:rsidRDefault="00EB345D" w:rsidP="00EB34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lang w:val="el-GR" w:eastAsia="el-GR"/>
        </w:rPr>
      </w:pP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Υπεύθυνη δήλωση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από το πρακτορείο ότι διαθέτει το ειδικό σήμα λειτουργίας που θα πρέπει να βρίσκεται σε ισχύ.</w:t>
      </w:r>
    </w:p>
    <w:p w:rsidR="00EB345D" w:rsidRPr="008C6802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u w:val="single"/>
          <w:lang w:val="el-GR" w:eastAsia="el-GR"/>
        </w:rPr>
      </w:pPr>
      <w:r w:rsidRPr="008C6802">
        <w:rPr>
          <w:rFonts w:ascii="Garamond" w:eastAsia="Times New Roman" w:hAnsi="Garamond" w:cs="Arial"/>
          <w:sz w:val="32"/>
          <w:szCs w:val="32"/>
          <w:u w:val="single"/>
          <w:lang w:val="el-GR" w:eastAsia="el-GR"/>
        </w:rPr>
        <w:t>Επίσης θα πρέπει να ληφθούν υπόψη τα εξής:</w:t>
      </w:r>
    </w:p>
    <w:p w:rsidR="00EB345D" w:rsidRPr="00EB345D" w:rsidRDefault="00EB345D" w:rsidP="00EB345D">
      <w:pPr>
        <w:numPr>
          <w:ilvl w:val="0"/>
          <w:numId w:val="1"/>
        </w:numPr>
        <w:ind w:left="426"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Σε περίπτωση που δε θα πραγματοποιηθεί το ταξίδι λόγω ανώτερης βίας, π.χ. εκλογές, 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σεισμός κλπ.</w:t>
      </w:r>
      <w:r w:rsidR="0054136E" w:rsidRPr="0054136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δε θα υπάρξει για το σχολείο καμία επιβάρυνση.</w:t>
      </w:r>
    </w:p>
    <w:p w:rsidR="00FE171A" w:rsidRDefault="00EB345D" w:rsidP="00FE17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Επιστροφή του ποσού συμμετοχής μαθητή στην εκδρομή, σε περίπτωση που για λόγους ανωτέρας βίας ή </w:t>
      </w:r>
      <w:r w:rsidR="00FE171A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βεβαιωμένης </w:t>
      </w:r>
      <w:r w:rsidRPr="00EB345D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 xml:space="preserve">ασθένειας ματαιωθεί η συμμετοχή του. </w:t>
      </w:r>
    </w:p>
    <w:p w:rsidR="00FE171A" w:rsidRDefault="00FE171A" w:rsidP="00FE17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</w:pPr>
      <w:r w:rsidRPr="00FE171A"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t>Αναφορά τελικών ημερομηνιών για την άνευ επιβάρυνση απόσυρση συμμετοχής του μαθητή/γονέα</w:t>
      </w:r>
    </w:p>
    <w:p w:rsidR="007843E3" w:rsidRPr="00FE171A" w:rsidRDefault="007843E3" w:rsidP="00FE171A">
      <w:pPr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</w:pPr>
      <w:r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  <w:lastRenderedPageBreak/>
        <w:t>Βεβαίωση από το τουριστικό γραφείο διαθεσιμότητας των δωματίων των προτεινόμενων ξενοδοχείων για τις συγκεκριμένες ημερομηνίες.</w:t>
      </w:r>
    </w:p>
    <w:p w:rsidR="00252069" w:rsidRPr="00EB345D" w:rsidRDefault="00252069" w:rsidP="00252069">
      <w:pPr>
        <w:autoSpaceDE w:val="0"/>
        <w:autoSpaceDN w:val="0"/>
        <w:adjustRightInd w:val="0"/>
        <w:spacing w:after="0"/>
        <w:ind w:left="66"/>
        <w:jc w:val="both"/>
        <w:rPr>
          <w:rFonts w:ascii="Garamond" w:eastAsia="Times New Roman" w:hAnsi="Garamond" w:cs="Arial"/>
          <w:color w:val="000000"/>
          <w:sz w:val="32"/>
          <w:szCs w:val="32"/>
          <w:lang w:val="el-GR" w:eastAsia="el-GR"/>
        </w:rPr>
      </w:pPr>
    </w:p>
    <w:p w:rsidR="00EB345D" w:rsidRPr="00EB345D" w:rsidRDefault="00EB345D" w:rsidP="00EB345D">
      <w:pPr>
        <w:numPr>
          <w:ilvl w:val="0"/>
          <w:numId w:val="1"/>
        </w:numPr>
        <w:ind w:left="426"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Ο διαγωνισμός </w:t>
      </w:r>
      <w:r w:rsidRPr="0090494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δεν είναι μόνο μειοδοτικός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 Θα ληφθεί υπόψη η όσο το δυνατόν αναλυτική περιγραφή των μέσων και των υπηρεσιών (όπως ζητούνται από την προκήρυξη),</w:t>
      </w:r>
      <w:r w:rsidR="0054136E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η διαθεσιμότητα ξενοδοχείων σε ασφαλείς περιοχές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καθώς και η εμπειρία των τουριστικών γραφείων σε πολυήμερες σχολικές εκδρομές</w:t>
      </w:r>
      <w:r w:rsidR="00252069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</w:t>
      </w:r>
      <w:r w:rsidR="00252069" w:rsidRPr="0090494A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δημοτικών σχολείων</w:t>
      </w:r>
      <w:r w:rsidR="0090494A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καθώς και οι θετικές προς τα πρακτορεία κριτικές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>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b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Λήξη προθεσμίας </w:t>
      </w: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των προσφορών από τα τουριστικά γραφεία, είναι η </w:t>
      </w:r>
      <w:r w:rsidR="0083022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Δευτέρα </w:t>
      </w: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30</w:t>
      </w:r>
      <w:r w:rsidR="00395BF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="00252069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Σεπτεμβ</w:t>
      </w:r>
      <w:r w:rsidR="00395BFA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>ρίου</w:t>
      </w:r>
      <w:r w:rsidRPr="00EB345D">
        <w:rPr>
          <w:rFonts w:ascii="Garamond" w:eastAsia="Times New Roman" w:hAnsi="Garamond" w:cs="Arial"/>
          <w:b/>
          <w:sz w:val="32"/>
          <w:szCs w:val="32"/>
          <w:u w:val="single"/>
          <w:lang w:val="el-GR" w:eastAsia="el-GR"/>
        </w:rPr>
        <w:t xml:space="preserve"> 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201</w:t>
      </w:r>
      <w:r w:rsidR="00252069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9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και ώρα 1</w:t>
      </w:r>
      <w:r w:rsidR="00951750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3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:</w:t>
      </w:r>
      <w:r w:rsidR="00951750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15</w:t>
      </w:r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στο γραφείο του Δ/</w:t>
      </w:r>
      <w:proofErr w:type="spellStart"/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>ντή</w:t>
      </w:r>
      <w:proofErr w:type="spellEnd"/>
      <w:r w:rsidRPr="00EB345D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 του σχολείου.</w:t>
      </w:r>
      <w:r w:rsidR="008C6802">
        <w:rPr>
          <w:rFonts w:ascii="Garamond" w:eastAsia="Times New Roman" w:hAnsi="Garamond" w:cs="Arial"/>
          <w:b/>
          <w:sz w:val="32"/>
          <w:szCs w:val="32"/>
          <w:lang w:val="el-GR" w:eastAsia="el-GR"/>
        </w:rPr>
        <w:t xml:space="preserve"> </w:t>
      </w:r>
      <w:r w:rsidR="008C6802" w:rsidRPr="008C6802">
        <w:rPr>
          <w:rFonts w:ascii="Garamond" w:eastAsia="Times New Roman" w:hAnsi="Garamond" w:cs="Arial"/>
          <w:sz w:val="32"/>
          <w:szCs w:val="32"/>
          <w:lang w:val="el-GR" w:eastAsia="el-GR"/>
        </w:rPr>
        <w:t>Οι εκπρόθεσμες προσφορές δε θα ληφθούν υπ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ό</w:t>
      </w:r>
      <w:r w:rsidR="008C6802" w:rsidRPr="008C6802">
        <w:rPr>
          <w:rFonts w:ascii="Garamond" w:eastAsia="Times New Roman" w:hAnsi="Garamond" w:cs="Arial"/>
          <w:sz w:val="32"/>
          <w:szCs w:val="32"/>
          <w:lang w:val="el-GR" w:eastAsia="el-GR"/>
        </w:rPr>
        <w:t>ψ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η</w:t>
      </w:r>
      <w:r w:rsidR="008C6802" w:rsidRPr="008C6802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και θα επιστ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ρ</w:t>
      </w:r>
      <w:r w:rsidR="008C6802" w:rsidRPr="008C6802">
        <w:rPr>
          <w:rFonts w:ascii="Garamond" w:eastAsia="Times New Roman" w:hAnsi="Garamond" w:cs="Arial"/>
          <w:sz w:val="32"/>
          <w:szCs w:val="32"/>
          <w:lang w:val="el-GR" w:eastAsia="el-GR"/>
        </w:rPr>
        <w:t>αφούν σφ</w:t>
      </w:r>
      <w:r w:rsidR="008C6802">
        <w:rPr>
          <w:rFonts w:ascii="Garamond" w:eastAsia="Times New Roman" w:hAnsi="Garamond" w:cs="Arial"/>
          <w:sz w:val="32"/>
          <w:szCs w:val="32"/>
          <w:lang w:val="el-GR" w:eastAsia="el-GR"/>
        </w:rPr>
        <w:t>ρ</w:t>
      </w:r>
      <w:r w:rsidR="008C6802" w:rsidRPr="008C6802">
        <w:rPr>
          <w:rFonts w:ascii="Garamond" w:eastAsia="Times New Roman" w:hAnsi="Garamond" w:cs="Arial"/>
          <w:sz w:val="32"/>
          <w:szCs w:val="32"/>
          <w:lang w:val="el-GR" w:eastAsia="el-GR"/>
        </w:rPr>
        <w:t>αγισμένες.</w:t>
      </w:r>
    </w:p>
    <w:p w:rsidR="00EB345D" w:rsidRPr="00EB345D" w:rsidRDefault="00EB345D" w:rsidP="00EB345D">
      <w:pPr>
        <w:ind w:right="-1"/>
        <w:jc w:val="both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Η επιλογή θα γίνει από </w:t>
      </w:r>
      <w:r w:rsidR="0083022D" w:rsidRPr="008C6802">
        <w:rPr>
          <w:rFonts w:ascii="Garamond" w:eastAsia="Times New Roman" w:hAnsi="Garamond" w:cs="Times New Roman"/>
          <w:b/>
          <w:sz w:val="32"/>
          <w:szCs w:val="32"/>
          <w:lang w:val="el-GR" w:eastAsia="el-GR"/>
        </w:rPr>
        <w:t>5</w:t>
      </w:r>
      <w:r w:rsidRPr="008C6802">
        <w:rPr>
          <w:rFonts w:ascii="Garamond" w:eastAsia="Times New Roman" w:hAnsi="Garamond" w:cs="Times New Roman"/>
          <w:b/>
          <w:sz w:val="32"/>
          <w:szCs w:val="32"/>
          <w:lang w:val="el-GR" w:eastAsia="el-GR"/>
        </w:rPr>
        <w:t>μελή επιτροπή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η οποία συστήθηκε με πράξη του Δ/</w:t>
      </w:r>
      <w:proofErr w:type="spellStart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ντή</w:t>
      </w:r>
      <w:proofErr w:type="spellEnd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του Σχολείου και στην οποία συμμετέχουν ο Δ/</w:t>
      </w:r>
      <w:proofErr w:type="spellStart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>ντής</w:t>
      </w:r>
      <w:proofErr w:type="spellEnd"/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του Σχολείου,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η Υποδιευθύντρια,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εκπρόσωπος του Συλλόγου Γονέων και Κηδεμόνων και 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>δύο</w:t>
      </w:r>
      <w:r w:rsidRPr="00EB345D">
        <w:rPr>
          <w:rFonts w:ascii="Garamond" w:eastAsia="Times New Roman" w:hAnsi="Garamond" w:cs="Times New Roman"/>
          <w:sz w:val="32"/>
          <w:szCs w:val="32"/>
          <w:lang w:val="el-GR" w:eastAsia="el-GR"/>
        </w:rPr>
        <w:t xml:space="preserve"> μέλη του Συλλόγου Διδασκόντων</w:t>
      </w:r>
      <w:r w:rsidR="00B20575">
        <w:rPr>
          <w:rFonts w:ascii="Garamond" w:eastAsia="Times New Roman" w:hAnsi="Garamond" w:cs="Times New Roman"/>
          <w:sz w:val="32"/>
          <w:szCs w:val="32"/>
          <w:lang w:val="el-GR" w:eastAsia="el-GR"/>
        </w:rPr>
        <w:t>.</w:t>
      </w:r>
    </w:p>
    <w:p w:rsidR="00EB345D" w:rsidRPr="00EB345D" w:rsidRDefault="00EB345D" w:rsidP="0053436A">
      <w:pPr>
        <w:ind w:right="-1"/>
        <w:jc w:val="right"/>
        <w:rPr>
          <w:rFonts w:ascii="Garamond" w:eastAsia="Times New Roman" w:hAnsi="Garamond" w:cs="Arial"/>
          <w:sz w:val="32"/>
          <w:szCs w:val="32"/>
          <w:lang w:val="el-GR" w:eastAsia="el-GR"/>
        </w:rPr>
      </w:pPr>
      <w:r w:rsidRPr="00EB345D">
        <w:rPr>
          <w:rFonts w:ascii="Garamond" w:eastAsia="Times New Roman" w:hAnsi="Garamond" w:cs="Arial"/>
          <w:sz w:val="32"/>
          <w:szCs w:val="32"/>
          <w:lang w:val="el-GR" w:eastAsia="el-GR"/>
        </w:rPr>
        <w:t xml:space="preserve">                                                     </w:t>
      </w:r>
    </w:p>
    <w:p w:rsidR="00B20575" w:rsidRDefault="00EB345D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 xml:space="preserve">                                                      </w:t>
      </w:r>
    </w:p>
    <w:p w:rsidR="00B20575" w:rsidRDefault="00B20575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</w:p>
    <w:p w:rsidR="00B20575" w:rsidRDefault="00B20575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</w:p>
    <w:p w:rsidR="00EB345D" w:rsidRPr="00EB345D" w:rsidRDefault="00EB345D" w:rsidP="0053436A">
      <w:pPr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 xml:space="preserve"> Ο ΔΙΕΥΘΥΝΤΗΣ ΤΟΥ ΣΧΟΛΕΙΟΥ </w:t>
      </w:r>
    </w:p>
    <w:p w:rsidR="00EB345D" w:rsidRPr="00EB345D" w:rsidRDefault="00EB345D" w:rsidP="0053436A">
      <w:pPr>
        <w:tabs>
          <w:tab w:val="left" w:pos="5872"/>
        </w:tabs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ab/>
      </w:r>
    </w:p>
    <w:p w:rsidR="00EB345D" w:rsidRPr="00EB345D" w:rsidRDefault="00EB345D" w:rsidP="0053436A">
      <w:pPr>
        <w:tabs>
          <w:tab w:val="left" w:pos="5872"/>
        </w:tabs>
        <w:ind w:right="-1"/>
        <w:jc w:val="right"/>
        <w:rPr>
          <w:rFonts w:ascii="Garamond" w:eastAsia="Times New Roman" w:hAnsi="Garamond" w:cs="Arial"/>
          <w:b/>
          <w:sz w:val="24"/>
          <w:szCs w:val="24"/>
          <w:lang w:val="el-GR" w:eastAsia="el-GR"/>
        </w:rPr>
      </w:pPr>
      <w:r w:rsidRPr="00EB345D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 xml:space="preserve">                                                            </w:t>
      </w:r>
      <w:r w:rsidR="00334BAE">
        <w:rPr>
          <w:rFonts w:ascii="Garamond" w:eastAsia="Times New Roman" w:hAnsi="Garamond" w:cs="Arial"/>
          <w:b/>
          <w:sz w:val="24"/>
          <w:szCs w:val="24"/>
          <w:lang w:val="el-GR" w:eastAsia="el-GR"/>
        </w:rPr>
        <w:t>ΜΥΛΩΝΑΣ ΧΡΗΣΤΟΣ</w:t>
      </w:r>
    </w:p>
    <w:p w:rsidR="00C97844" w:rsidRDefault="00C97844">
      <w:pPr>
        <w:rPr>
          <w:lang w:val="el-GR"/>
        </w:rPr>
      </w:pPr>
    </w:p>
    <w:p w:rsidR="007843E3" w:rsidRDefault="007843E3">
      <w:pPr>
        <w:rPr>
          <w:lang w:val="el-GR"/>
        </w:rPr>
      </w:pPr>
    </w:p>
    <w:p w:rsidR="007843E3" w:rsidRDefault="007843E3">
      <w:pPr>
        <w:rPr>
          <w:lang w:val="el-GR"/>
        </w:rPr>
      </w:pPr>
    </w:p>
    <w:p w:rsidR="007843E3" w:rsidRPr="00EB345D" w:rsidRDefault="007843E3">
      <w:pPr>
        <w:rPr>
          <w:lang w:val="el-GR"/>
        </w:rPr>
      </w:pPr>
    </w:p>
    <w:sectPr w:rsidR="007843E3" w:rsidRPr="00EB345D" w:rsidSect="007813C4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45D"/>
    <w:rsid w:val="00065A72"/>
    <w:rsid w:val="00252069"/>
    <w:rsid w:val="00307323"/>
    <w:rsid w:val="00334BAE"/>
    <w:rsid w:val="00337925"/>
    <w:rsid w:val="00395BFA"/>
    <w:rsid w:val="0053436A"/>
    <w:rsid w:val="0054136E"/>
    <w:rsid w:val="006377FA"/>
    <w:rsid w:val="006A752D"/>
    <w:rsid w:val="007843E3"/>
    <w:rsid w:val="0083022D"/>
    <w:rsid w:val="008C44DD"/>
    <w:rsid w:val="008C6802"/>
    <w:rsid w:val="0090494A"/>
    <w:rsid w:val="00951750"/>
    <w:rsid w:val="00B20575"/>
    <w:rsid w:val="00C97844"/>
    <w:rsid w:val="00EB345D"/>
    <w:rsid w:val="00F71091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8AF8FA-883E-4859-A068-434F0DA9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4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archontis</cp:lastModifiedBy>
  <cp:revision>17</cp:revision>
  <dcterms:created xsi:type="dcterms:W3CDTF">2017-10-28T13:08:00Z</dcterms:created>
  <dcterms:modified xsi:type="dcterms:W3CDTF">2019-09-23T08:45:00Z</dcterms:modified>
</cp:coreProperties>
</file>