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BC" w:rsidRPr="001D5575" w:rsidRDefault="00070F7C" w:rsidP="00493F35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42925" cy="542925"/>
            <wp:effectExtent l="0" t="0" r="9525" b="9525"/>
            <wp:docPr id="1" name="Εικόνα 1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New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41"/>
        <w:gridCol w:w="3374"/>
      </w:tblGrid>
      <w:tr w:rsidR="005249BC" w:rsidRPr="001D5575" w:rsidTr="007F14EA"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  <w:b/>
              </w:rPr>
            </w:pPr>
            <w:r w:rsidRPr="007F14EA">
              <w:rPr>
                <w:rFonts w:ascii="Arial" w:hAnsi="Arial" w:cs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F84829" w:rsidRDefault="005249BC" w:rsidP="007F14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ΘΕΣΣΑΛΟΝΙΚΗ </w:t>
            </w:r>
            <w:r w:rsidR="00F84829">
              <w:rPr>
                <w:rFonts w:ascii="Arial" w:hAnsi="Arial" w:cs="Arial"/>
                <w:b/>
                <w:sz w:val="22"/>
                <w:szCs w:val="22"/>
              </w:rPr>
              <w:t>14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F84829">
              <w:rPr>
                <w:rFonts w:ascii="Arial" w:hAnsi="Arial" w:cs="Arial"/>
                <w:b/>
                <w:sz w:val="22"/>
                <w:szCs w:val="22"/>
              </w:rPr>
              <w:t>12/2022</w:t>
            </w:r>
          </w:p>
        </w:tc>
      </w:tr>
      <w:tr w:rsidR="005249BC" w:rsidRPr="001D5575" w:rsidTr="007F14EA"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576315" w:rsidRDefault="005249BC" w:rsidP="007F14EA">
            <w:pPr>
              <w:jc w:val="center"/>
              <w:rPr>
                <w:rFonts w:ascii="Arial" w:hAnsi="Arial" w:cs="Arial"/>
                <w:b/>
              </w:rPr>
            </w:pPr>
            <w:r w:rsidRPr="007F14EA">
              <w:rPr>
                <w:rFonts w:ascii="Arial" w:hAnsi="Arial" w:cs="Arial"/>
                <w:b/>
                <w:sz w:val="22"/>
                <w:szCs w:val="22"/>
              </w:rPr>
              <w:t>ΥΠΟΥΡΓΕΙΟ ΠΑΙΔΕΙΑΣ</w:t>
            </w:r>
            <w:r w:rsidR="00F848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F14EA">
              <w:rPr>
                <w:rFonts w:ascii="Arial" w:hAnsi="Arial" w:cs="Arial"/>
                <w:b/>
                <w:sz w:val="22"/>
                <w:szCs w:val="22"/>
              </w:rPr>
              <w:t>ΚΑΙ ΘΡΗΣΚΕΥΜΑΤΩΝ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F84829" w:rsidRDefault="005249BC" w:rsidP="007F14E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7F14EA">
              <w:rPr>
                <w:rFonts w:ascii="Arial" w:hAnsi="Arial" w:cs="Arial"/>
                <w:b/>
                <w:sz w:val="22"/>
                <w:szCs w:val="22"/>
              </w:rPr>
              <w:t>Αρ.Πρωτοκόλλου</w:t>
            </w:r>
            <w:proofErr w:type="spellEnd"/>
            <w:r w:rsidRPr="007F14E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F84829">
              <w:rPr>
                <w:rFonts w:ascii="Arial" w:hAnsi="Arial" w:cs="Arial"/>
                <w:b/>
                <w:sz w:val="22"/>
                <w:szCs w:val="22"/>
              </w:rPr>
              <w:t>616</w:t>
            </w:r>
          </w:p>
        </w:tc>
      </w:tr>
      <w:tr w:rsidR="005249BC" w:rsidRPr="001D5575" w:rsidTr="007F14EA"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  <w:b/>
              </w:rPr>
            </w:pPr>
            <w:r w:rsidRPr="007F14EA">
              <w:rPr>
                <w:rFonts w:ascii="Arial" w:hAnsi="Arial" w:cs="Arial"/>
                <w:b/>
                <w:sz w:val="22"/>
                <w:szCs w:val="22"/>
              </w:rPr>
              <w:t>ΠΕΡΙΦΕΡΕΙΑΚΗ Δ/ΝΣΗ Α/ΘΜΙΑΣ &amp; Β/ΘΜΙΑΣ ΕΚΠ/ΣΗΣ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49BC" w:rsidRPr="001D5575" w:rsidTr="007F14EA"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  <w:b/>
              </w:rPr>
            </w:pPr>
            <w:r w:rsidRPr="007F14EA">
              <w:rPr>
                <w:rFonts w:ascii="Arial" w:hAnsi="Arial" w:cs="Arial"/>
                <w:b/>
                <w:sz w:val="22"/>
                <w:szCs w:val="22"/>
              </w:rPr>
              <w:t>ΚΕΝΤΡΙΚΗΣ ΜΑΚΕΔΟΝΙΑΣ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  <w:b/>
              </w:rPr>
            </w:pPr>
            <w:r w:rsidRPr="007F14EA">
              <w:rPr>
                <w:rFonts w:ascii="Arial" w:hAnsi="Arial" w:cs="Arial"/>
                <w:b/>
                <w:sz w:val="22"/>
                <w:szCs w:val="22"/>
              </w:rPr>
              <w:t>ΠΡΟΣ</w:t>
            </w:r>
          </w:p>
        </w:tc>
      </w:tr>
      <w:tr w:rsidR="005249BC" w:rsidRPr="001D5575" w:rsidTr="007F14EA"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  <w:b/>
              </w:rPr>
            </w:pPr>
            <w:r w:rsidRPr="007F14EA">
              <w:rPr>
                <w:rFonts w:ascii="Arial" w:hAnsi="Arial" w:cs="Arial"/>
                <w:b/>
                <w:sz w:val="22"/>
                <w:szCs w:val="22"/>
              </w:rPr>
              <w:t>ΔΙΕΥΘΥΝΣΗ Π.Ε. ΑΝΑΤΟΛΙΚΗΣ ΘΕΣΣΑΛΟΝΙΚΗΣ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</w:rPr>
            </w:pPr>
            <w:r w:rsidRPr="007F14EA">
              <w:rPr>
                <w:rFonts w:ascii="Arial" w:hAnsi="Arial" w:cs="Arial"/>
                <w:sz w:val="22"/>
                <w:szCs w:val="22"/>
              </w:rPr>
              <w:t>Δ/</w:t>
            </w:r>
            <w:proofErr w:type="spellStart"/>
            <w:r w:rsidRPr="007F14EA">
              <w:rPr>
                <w:rFonts w:ascii="Arial" w:hAnsi="Arial" w:cs="Arial"/>
                <w:sz w:val="22"/>
                <w:szCs w:val="22"/>
              </w:rPr>
              <w:t>νση</w:t>
            </w:r>
            <w:proofErr w:type="spellEnd"/>
            <w:r w:rsidRPr="007F14EA">
              <w:rPr>
                <w:rFonts w:ascii="Arial" w:hAnsi="Arial" w:cs="Arial"/>
                <w:sz w:val="22"/>
                <w:szCs w:val="22"/>
              </w:rPr>
              <w:t xml:space="preserve"> Π.Ε.</w:t>
            </w:r>
          </w:p>
        </w:tc>
      </w:tr>
      <w:tr w:rsidR="005249BC" w:rsidRPr="001D5575" w:rsidTr="007F14EA"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  <w:b/>
              </w:rPr>
            </w:pPr>
            <w:r w:rsidRPr="007F14EA">
              <w:rPr>
                <w:rFonts w:ascii="Arial" w:hAnsi="Arial" w:cs="Arial"/>
                <w:b/>
                <w:sz w:val="22"/>
                <w:szCs w:val="22"/>
              </w:rPr>
              <w:t>88ο 12/θ ΔΗΜΟΤΙΚΟ ΣΧΟΛΕΙΟ ΘΕΣΣΑΛΟΝΙΚΗΣ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</w:rPr>
            </w:pPr>
            <w:r w:rsidRPr="007F14EA">
              <w:rPr>
                <w:rFonts w:ascii="Arial" w:hAnsi="Arial" w:cs="Arial"/>
                <w:sz w:val="22"/>
                <w:szCs w:val="22"/>
              </w:rPr>
              <w:t>Ανατολικής Θεσσαλονίκης</w:t>
            </w:r>
          </w:p>
        </w:tc>
      </w:tr>
      <w:tr w:rsidR="005249BC" w:rsidRPr="001D5575" w:rsidTr="007F14EA"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</w:rPr>
            </w:pPr>
            <w:r w:rsidRPr="007F14EA">
              <w:rPr>
                <w:rFonts w:ascii="Arial" w:hAnsi="Arial" w:cs="Arial"/>
                <w:sz w:val="22"/>
                <w:szCs w:val="22"/>
              </w:rPr>
              <w:t>ΖΑΜΠΕΛΙΟΥ 2-4 ΠΑΡΚΟ ΓΑΛΑΞΙΑ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</w:rPr>
            </w:pPr>
          </w:p>
        </w:tc>
      </w:tr>
      <w:tr w:rsidR="005249BC" w:rsidRPr="001D5575" w:rsidTr="007F14EA"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</w:rPr>
            </w:pPr>
            <w:r w:rsidRPr="007F14EA">
              <w:rPr>
                <w:rFonts w:ascii="Arial" w:hAnsi="Arial" w:cs="Arial"/>
                <w:sz w:val="22"/>
                <w:szCs w:val="22"/>
              </w:rPr>
              <w:t>54248 ΘΕΣΣΑΛΟΝΙΚΗ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</w:rPr>
            </w:pPr>
          </w:p>
        </w:tc>
      </w:tr>
      <w:tr w:rsidR="005249BC" w:rsidRPr="001D5575" w:rsidTr="007F14EA"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</w:rPr>
            </w:pPr>
            <w:r w:rsidRPr="007F14EA">
              <w:rPr>
                <w:rFonts w:ascii="Arial" w:hAnsi="Arial" w:cs="Arial"/>
                <w:sz w:val="22"/>
                <w:szCs w:val="22"/>
              </w:rPr>
              <w:t xml:space="preserve">Τηλέφωνο: 2310 826 959   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</w:rPr>
            </w:pPr>
          </w:p>
        </w:tc>
      </w:tr>
      <w:tr w:rsidR="005249BC" w:rsidRPr="001D5575" w:rsidTr="007F14EA"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D13AA5" w:rsidRDefault="00D13AA5" w:rsidP="007F14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D13AA5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D13AA5">
              <w:rPr>
                <w:rFonts w:ascii="Arial" w:hAnsi="Arial" w:cs="Arial"/>
                <w:sz w:val="22"/>
                <w:szCs w:val="22"/>
              </w:rPr>
              <w:t>@88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dim</w:t>
            </w:r>
            <w:r w:rsidRPr="00D13AA5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thess</w:t>
            </w:r>
            <w:r w:rsidRPr="00D13AA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sch</w:t>
            </w:r>
            <w:r w:rsidRPr="00D13AA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sch</w:t>
            </w:r>
            <w:r w:rsidRPr="00D13AA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gr</w:t>
            </w: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5249BC" w:rsidRPr="007F14EA" w:rsidRDefault="005249BC" w:rsidP="007F14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249BC" w:rsidRPr="001D5575" w:rsidRDefault="005249BC" w:rsidP="00493F35">
      <w:pPr>
        <w:rPr>
          <w:rFonts w:ascii="Arial" w:hAnsi="Arial" w:cs="Arial"/>
          <w:sz w:val="22"/>
          <w:szCs w:val="22"/>
        </w:rPr>
      </w:pPr>
    </w:p>
    <w:p w:rsidR="005249BC" w:rsidRPr="00D13AA5" w:rsidRDefault="005249BC" w:rsidP="00FC10F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249BC" w:rsidRPr="00D13AA5" w:rsidRDefault="005249BC" w:rsidP="00EC7D18">
      <w:pPr>
        <w:spacing w:line="360" w:lineRule="auto"/>
        <w:ind w:left="902" w:hanging="902"/>
        <w:jc w:val="both"/>
        <w:rPr>
          <w:rFonts w:ascii="Arial" w:hAnsi="Arial" w:cs="Arial"/>
          <w:b/>
          <w:sz w:val="22"/>
          <w:szCs w:val="22"/>
        </w:rPr>
      </w:pPr>
    </w:p>
    <w:p w:rsidR="005249BC" w:rsidRPr="001D5575" w:rsidRDefault="005249BC" w:rsidP="00EC7D18">
      <w:pPr>
        <w:tabs>
          <w:tab w:val="left" w:pos="2268"/>
        </w:tabs>
        <w:spacing w:line="360" w:lineRule="auto"/>
        <w:ind w:left="902" w:hanging="902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1D5575">
        <w:rPr>
          <w:rFonts w:ascii="Arial" w:hAnsi="Arial" w:cs="Arial"/>
          <w:b/>
          <w:sz w:val="22"/>
          <w:szCs w:val="22"/>
        </w:rPr>
        <w:t>Θέμα: «Πρόσκληση εκδήλωσης ενδιαφέροντος για την εκπαιδευτική  επίσκεψη   του σχ</w:t>
      </w:r>
      <w:r>
        <w:rPr>
          <w:rFonts w:ascii="Arial" w:hAnsi="Arial" w:cs="Arial"/>
          <w:b/>
          <w:sz w:val="22"/>
          <w:szCs w:val="22"/>
        </w:rPr>
        <w:t>ολείου μας στη</w:t>
      </w:r>
      <w:r w:rsidRPr="003D70A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Βουλή των Ελλήνων</w:t>
      </w:r>
      <w:r w:rsidRPr="001D5575">
        <w:rPr>
          <w:rFonts w:ascii="Arial" w:hAnsi="Arial" w:cs="Arial"/>
          <w:b/>
          <w:sz w:val="22"/>
          <w:szCs w:val="22"/>
        </w:rPr>
        <w:t>».</w:t>
      </w:r>
      <w:r w:rsidRPr="001D5575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5249BC" w:rsidRPr="00FC10F3" w:rsidRDefault="005249BC" w:rsidP="00EC7D18">
      <w:pPr>
        <w:tabs>
          <w:tab w:val="left" w:pos="2268"/>
        </w:tabs>
        <w:spacing w:line="360" w:lineRule="auto"/>
        <w:ind w:left="902" w:hanging="902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5249BC" w:rsidRPr="001D5575" w:rsidRDefault="005249BC" w:rsidP="00901D3D">
      <w:pPr>
        <w:tabs>
          <w:tab w:val="left" w:pos="22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5575">
        <w:rPr>
          <w:rFonts w:ascii="Arial" w:hAnsi="Arial" w:cs="Arial"/>
          <w:sz w:val="22"/>
          <w:szCs w:val="22"/>
        </w:rPr>
        <w:t>Η Διευθύντρια του 88</w:t>
      </w:r>
      <w:r w:rsidRPr="001D5575">
        <w:rPr>
          <w:rFonts w:ascii="Arial" w:hAnsi="Arial" w:cs="Arial"/>
          <w:sz w:val="22"/>
          <w:szCs w:val="22"/>
          <w:vertAlign w:val="superscript"/>
        </w:rPr>
        <w:t>ου</w:t>
      </w:r>
      <w:r w:rsidRPr="001D5575">
        <w:rPr>
          <w:rFonts w:ascii="Arial" w:hAnsi="Arial" w:cs="Arial"/>
          <w:sz w:val="22"/>
          <w:szCs w:val="22"/>
        </w:rPr>
        <w:t xml:space="preserve"> Δημο</w:t>
      </w:r>
      <w:r>
        <w:rPr>
          <w:rFonts w:ascii="Arial" w:hAnsi="Arial" w:cs="Arial"/>
          <w:sz w:val="22"/>
          <w:szCs w:val="22"/>
        </w:rPr>
        <w:t xml:space="preserve">τικού σχολείου Θεσσαλονίκης καλεί σε εκδήλωση ενδιαφέροντος </w:t>
      </w:r>
      <w:r w:rsidRPr="001D5575">
        <w:rPr>
          <w:rFonts w:ascii="Arial" w:hAnsi="Arial" w:cs="Arial"/>
          <w:sz w:val="22"/>
          <w:szCs w:val="22"/>
        </w:rPr>
        <w:t xml:space="preserve"> τα τουριστικά γραφεία για τη διοργάνωση εκπαιδευτικής</w:t>
      </w:r>
      <w:r>
        <w:rPr>
          <w:rFonts w:ascii="Arial" w:hAnsi="Arial" w:cs="Arial"/>
          <w:sz w:val="22"/>
          <w:szCs w:val="22"/>
        </w:rPr>
        <w:t xml:space="preserve"> επίσκεψης στη Βουλή των Ελλήνων</w:t>
      </w:r>
      <w:r w:rsidRPr="001D5575">
        <w:rPr>
          <w:rFonts w:ascii="Arial" w:hAnsi="Arial" w:cs="Arial"/>
          <w:sz w:val="22"/>
          <w:szCs w:val="22"/>
        </w:rPr>
        <w:t>.</w:t>
      </w:r>
    </w:p>
    <w:p w:rsidR="005249BC" w:rsidRPr="008C352D" w:rsidRDefault="005249BC" w:rsidP="00FC10F3">
      <w:pPr>
        <w:pStyle w:val="a5"/>
        <w:tabs>
          <w:tab w:val="left" w:pos="2268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D5575">
        <w:rPr>
          <w:rFonts w:ascii="Arial" w:hAnsi="Arial" w:cs="Arial"/>
          <w:sz w:val="22"/>
          <w:szCs w:val="22"/>
        </w:rPr>
        <w:t>Χρόνο</w:t>
      </w:r>
      <w:r>
        <w:rPr>
          <w:rFonts w:ascii="Arial" w:hAnsi="Arial" w:cs="Arial"/>
          <w:sz w:val="22"/>
          <w:szCs w:val="22"/>
        </w:rPr>
        <w:t>ς πραγματοποίησης της επίσκεψης</w:t>
      </w:r>
      <w:r w:rsidRPr="005B57F6">
        <w:rPr>
          <w:rFonts w:ascii="Arial" w:hAnsi="Arial" w:cs="Arial"/>
          <w:sz w:val="22"/>
          <w:szCs w:val="22"/>
        </w:rPr>
        <w:t xml:space="preserve"> </w:t>
      </w:r>
      <w:r w:rsidR="00F8482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 w:rsidR="00F84829">
        <w:rPr>
          <w:rFonts w:ascii="Arial" w:hAnsi="Arial" w:cs="Arial"/>
          <w:sz w:val="22"/>
          <w:szCs w:val="22"/>
        </w:rPr>
        <w:t>21</w:t>
      </w:r>
      <w:r w:rsidRPr="00EF1A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και </w:t>
      </w:r>
      <w:r w:rsidR="00F84829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</w:t>
      </w:r>
      <w:r w:rsidR="00F84829">
        <w:rPr>
          <w:rFonts w:ascii="Arial" w:hAnsi="Arial" w:cs="Arial"/>
          <w:sz w:val="22"/>
          <w:szCs w:val="22"/>
        </w:rPr>
        <w:t>Ιανουαρίου 20</w:t>
      </w:r>
      <w:r w:rsidR="00372EF8">
        <w:rPr>
          <w:rFonts w:ascii="Arial" w:hAnsi="Arial" w:cs="Arial"/>
          <w:sz w:val="22"/>
          <w:szCs w:val="22"/>
        </w:rPr>
        <w:t>23</w:t>
      </w:r>
    </w:p>
    <w:p w:rsidR="005249BC" w:rsidRPr="001D5575" w:rsidRDefault="005249BC" w:rsidP="00FC10F3">
      <w:pPr>
        <w:pStyle w:val="a5"/>
        <w:numPr>
          <w:ilvl w:val="0"/>
          <w:numId w:val="5"/>
        </w:numPr>
        <w:tabs>
          <w:tab w:val="left" w:pos="22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Μεταφορικό μέσο: Λεωφορείο άριστης κατάστασης το οποίο να πληροί τις απαιτούμενες από το νόμο προδιαγραφές για τη μεταφορά των μαθητών. </w:t>
      </w:r>
    </w:p>
    <w:p w:rsidR="005249BC" w:rsidRPr="001D5575" w:rsidRDefault="005249BC" w:rsidP="00FC10F3">
      <w:pPr>
        <w:pStyle w:val="a5"/>
        <w:numPr>
          <w:ilvl w:val="0"/>
          <w:numId w:val="5"/>
        </w:numPr>
        <w:tabs>
          <w:tab w:val="left" w:pos="22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5575">
        <w:rPr>
          <w:rFonts w:ascii="Arial" w:hAnsi="Arial" w:cs="Arial"/>
          <w:sz w:val="22"/>
          <w:szCs w:val="22"/>
        </w:rPr>
        <w:t xml:space="preserve">Αριθμός </w:t>
      </w:r>
      <w:r>
        <w:rPr>
          <w:rFonts w:ascii="Arial" w:hAnsi="Arial" w:cs="Arial"/>
          <w:sz w:val="22"/>
          <w:szCs w:val="22"/>
        </w:rPr>
        <w:t>συμμετεχόντων μαθητών</w:t>
      </w:r>
      <w:r w:rsidR="00F84829">
        <w:rPr>
          <w:rFonts w:ascii="Arial" w:hAnsi="Arial" w:cs="Arial"/>
          <w:sz w:val="22"/>
          <w:szCs w:val="22"/>
          <w:lang w:val="en-US"/>
        </w:rPr>
        <w:t>: 3</w:t>
      </w:r>
      <w:r w:rsidR="00F8482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(περίπου)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5249BC" w:rsidRDefault="005249BC" w:rsidP="00FC10F3">
      <w:pPr>
        <w:pStyle w:val="a5"/>
        <w:numPr>
          <w:ilvl w:val="0"/>
          <w:numId w:val="5"/>
        </w:numPr>
        <w:tabs>
          <w:tab w:val="left" w:pos="22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D5575">
        <w:rPr>
          <w:rFonts w:ascii="Arial" w:hAnsi="Arial" w:cs="Arial"/>
          <w:sz w:val="22"/>
          <w:szCs w:val="22"/>
        </w:rPr>
        <w:t xml:space="preserve">Αριθμός </w:t>
      </w:r>
      <w:r>
        <w:rPr>
          <w:rFonts w:ascii="Arial" w:hAnsi="Arial" w:cs="Arial"/>
          <w:sz w:val="22"/>
          <w:szCs w:val="22"/>
        </w:rPr>
        <w:t xml:space="preserve">συμμετεχόντων γονέων </w:t>
      </w:r>
      <w:r w:rsidRPr="001D5575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 </w:t>
      </w:r>
      <w:r w:rsidR="00F84829">
        <w:rPr>
          <w:rFonts w:ascii="Arial" w:hAnsi="Arial" w:cs="Arial"/>
          <w:sz w:val="22"/>
          <w:szCs w:val="22"/>
          <w:lang w:val="en-US"/>
        </w:rPr>
        <w:t>3</w:t>
      </w:r>
      <w:r w:rsidR="00F84829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(περίπου)</w:t>
      </w:r>
    </w:p>
    <w:p w:rsidR="005249BC" w:rsidRPr="001D5575" w:rsidRDefault="005249BC" w:rsidP="00FC10F3">
      <w:pPr>
        <w:pStyle w:val="a5"/>
        <w:numPr>
          <w:ilvl w:val="0"/>
          <w:numId w:val="5"/>
        </w:numPr>
        <w:tabs>
          <w:tab w:val="left" w:pos="22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Αριθμός συνοδών εκπαιδευτικών: </w:t>
      </w:r>
      <w:r w:rsidR="00F84829">
        <w:rPr>
          <w:rFonts w:ascii="Arial" w:hAnsi="Arial" w:cs="Arial"/>
          <w:sz w:val="22"/>
          <w:szCs w:val="22"/>
          <w:lang w:val="en-US"/>
        </w:rPr>
        <w:t xml:space="preserve"> </w:t>
      </w:r>
      <w:r w:rsidR="00F8482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5249BC" w:rsidRPr="009538B3" w:rsidRDefault="005249BC" w:rsidP="00FC10F3">
      <w:pPr>
        <w:pStyle w:val="a5"/>
        <w:numPr>
          <w:ilvl w:val="0"/>
          <w:numId w:val="5"/>
        </w:numPr>
        <w:tabs>
          <w:tab w:val="left" w:pos="2268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D5575">
        <w:rPr>
          <w:rFonts w:ascii="Arial" w:hAnsi="Arial" w:cs="Arial"/>
          <w:sz w:val="22"/>
          <w:szCs w:val="22"/>
        </w:rPr>
        <w:t xml:space="preserve">Διαμονή: </w:t>
      </w:r>
      <w:r>
        <w:rPr>
          <w:rFonts w:ascii="Arial" w:hAnsi="Arial" w:cs="Arial"/>
          <w:color w:val="000000"/>
          <w:sz w:val="22"/>
          <w:szCs w:val="22"/>
        </w:rPr>
        <w:t>Ξ</w:t>
      </w:r>
      <w:r w:rsidRPr="001D5575">
        <w:rPr>
          <w:rFonts w:ascii="Arial" w:hAnsi="Arial" w:cs="Arial"/>
          <w:color w:val="000000"/>
          <w:sz w:val="22"/>
          <w:szCs w:val="22"/>
        </w:rPr>
        <w:t xml:space="preserve">ενοδοχείο </w:t>
      </w:r>
      <w:r>
        <w:rPr>
          <w:rFonts w:ascii="Arial" w:hAnsi="Arial" w:cs="Arial"/>
          <w:color w:val="000000"/>
          <w:sz w:val="22"/>
          <w:szCs w:val="22"/>
        </w:rPr>
        <w:t xml:space="preserve"> 4*</w:t>
      </w:r>
      <w:r w:rsidRPr="009538B3">
        <w:rPr>
          <w:rFonts w:ascii="Arial" w:hAnsi="Arial" w:cs="Arial"/>
          <w:color w:val="000000"/>
          <w:sz w:val="22"/>
          <w:szCs w:val="22"/>
        </w:rPr>
        <w:t xml:space="preserve"> </w:t>
      </w:r>
      <w:r w:rsidR="00FA329C" w:rsidRPr="00FA329C">
        <w:rPr>
          <w:rFonts w:ascii="Arial" w:hAnsi="Arial" w:cs="Arial"/>
          <w:color w:val="000000"/>
          <w:sz w:val="22"/>
          <w:szCs w:val="22"/>
        </w:rPr>
        <w:t>(</w:t>
      </w:r>
      <w:r w:rsidR="00FA329C">
        <w:rPr>
          <w:rFonts w:ascii="Arial" w:hAnsi="Arial" w:cs="Arial"/>
          <w:color w:val="000000"/>
          <w:sz w:val="22"/>
          <w:szCs w:val="22"/>
          <w:lang w:val="en-US"/>
        </w:rPr>
        <w:t>H</w:t>
      </w:r>
      <w:r w:rsidR="00FA329C" w:rsidRPr="00FA329C">
        <w:rPr>
          <w:rFonts w:ascii="Arial" w:hAnsi="Arial" w:cs="Arial"/>
          <w:color w:val="000000"/>
          <w:sz w:val="22"/>
          <w:szCs w:val="22"/>
        </w:rPr>
        <w:t xml:space="preserve"> </w:t>
      </w:r>
      <w:r w:rsidR="00FA329C">
        <w:rPr>
          <w:rFonts w:ascii="Arial" w:hAnsi="Arial" w:cs="Arial"/>
          <w:color w:val="000000"/>
          <w:sz w:val="22"/>
          <w:szCs w:val="22"/>
        </w:rPr>
        <w:t xml:space="preserve">προσφορά να περιλαμβάνει την παροχή πρωινού στο ξενοδοχείο και ξεχωριστή τιμή για ημιδιατροφή) </w:t>
      </w:r>
    </w:p>
    <w:p w:rsidR="005249BC" w:rsidRPr="001D5575" w:rsidRDefault="005249BC" w:rsidP="00131104">
      <w:pPr>
        <w:pStyle w:val="a5"/>
        <w:tabs>
          <w:tab w:val="left" w:pos="2268"/>
        </w:tabs>
        <w:spacing w:line="360" w:lineRule="auto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5249BC" w:rsidRPr="001D5575" w:rsidRDefault="005249BC" w:rsidP="001D5575">
      <w:pPr>
        <w:tabs>
          <w:tab w:val="left" w:pos="2268"/>
        </w:tabs>
        <w:spacing w:line="360" w:lineRule="auto"/>
        <w:ind w:left="902" w:hanging="902"/>
        <w:jc w:val="both"/>
        <w:rPr>
          <w:rFonts w:ascii="Arial" w:hAnsi="Arial" w:cs="Arial"/>
          <w:color w:val="000000"/>
          <w:sz w:val="22"/>
          <w:szCs w:val="22"/>
        </w:rPr>
      </w:pPr>
    </w:p>
    <w:p w:rsidR="005249BC" w:rsidRPr="001D5575" w:rsidRDefault="005249BC" w:rsidP="001D5575">
      <w:pPr>
        <w:tabs>
          <w:tab w:val="left" w:pos="2268"/>
        </w:tabs>
        <w:spacing w:line="360" w:lineRule="auto"/>
        <w:ind w:left="902" w:hanging="902"/>
        <w:jc w:val="both"/>
        <w:rPr>
          <w:rFonts w:ascii="Arial" w:hAnsi="Arial" w:cs="Arial"/>
          <w:sz w:val="22"/>
          <w:szCs w:val="22"/>
        </w:rPr>
      </w:pPr>
      <w:r w:rsidRPr="001D5575">
        <w:rPr>
          <w:rFonts w:ascii="Arial" w:hAnsi="Arial" w:cs="Arial"/>
          <w:b/>
          <w:sz w:val="22"/>
          <w:szCs w:val="22"/>
        </w:rPr>
        <w:t>Η προσφορά θα πρέπει να περιλαμβάνει επιπλέον:</w:t>
      </w:r>
    </w:p>
    <w:p w:rsidR="005249BC" w:rsidRPr="001D5575" w:rsidRDefault="005249BC" w:rsidP="009B143C">
      <w:pPr>
        <w:spacing w:line="360" w:lineRule="auto"/>
        <w:ind w:firstLine="539"/>
        <w:jc w:val="both"/>
        <w:rPr>
          <w:rFonts w:ascii="Arial" w:hAnsi="Arial" w:cs="Arial"/>
          <w:b/>
          <w:sz w:val="22"/>
          <w:szCs w:val="22"/>
        </w:rPr>
      </w:pPr>
    </w:p>
    <w:p w:rsidR="005249BC" w:rsidRPr="001D5575" w:rsidRDefault="005249BC" w:rsidP="00DF4C92">
      <w:pPr>
        <w:pStyle w:val="Default"/>
        <w:numPr>
          <w:ilvl w:val="0"/>
          <w:numId w:val="1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 w:rsidRPr="001D5575">
        <w:rPr>
          <w:color w:val="auto"/>
          <w:sz w:val="22"/>
          <w:szCs w:val="22"/>
        </w:rPr>
        <w:t xml:space="preserve">Υποχρεωτική </w:t>
      </w:r>
      <w:r w:rsidRPr="001D5575">
        <w:rPr>
          <w:sz w:val="22"/>
          <w:szCs w:val="22"/>
        </w:rPr>
        <w:t>Ασφάλεια αστικής-επαγγελματικής ευθύνης</w:t>
      </w:r>
      <w:r w:rsidRPr="001D5575">
        <w:rPr>
          <w:color w:val="auto"/>
          <w:sz w:val="22"/>
          <w:szCs w:val="22"/>
        </w:rPr>
        <w:t xml:space="preserve">, όπως ορίζει η κείμενη νομοθεσία, καθώς και πρόσθετη  προαιρετική ασφάλιση για περίπτωση ατυχήματος ή ασθένειας μαθητή ή συνοδού </w:t>
      </w:r>
      <w:proofErr w:type="spellStart"/>
      <w:r w:rsidRPr="001D5575">
        <w:rPr>
          <w:color w:val="auto"/>
          <w:sz w:val="22"/>
          <w:szCs w:val="22"/>
        </w:rPr>
        <w:t>εκπ</w:t>
      </w:r>
      <w:proofErr w:type="spellEnd"/>
      <w:r w:rsidRPr="001D5575">
        <w:rPr>
          <w:color w:val="auto"/>
          <w:sz w:val="22"/>
          <w:szCs w:val="22"/>
        </w:rPr>
        <w:t>/</w:t>
      </w:r>
      <w:proofErr w:type="spellStart"/>
      <w:r w:rsidRPr="001D5575">
        <w:rPr>
          <w:color w:val="auto"/>
          <w:sz w:val="22"/>
          <w:szCs w:val="22"/>
        </w:rPr>
        <w:t>κού</w:t>
      </w:r>
      <w:proofErr w:type="spellEnd"/>
      <w:r w:rsidRPr="001D5575">
        <w:rPr>
          <w:sz w:val="22"/>
          <w:szCs w:val="22"/>
        </w:rPr>
        <w:t xml:space="preserve"> ή για τους συμμετέχοντες του συγκεκριμένου σχολείου</w:t>
      </w:r>
      <w:r w:rsidRPr="001D5575">
        <w:rPr>
          <w:color w:val="auto"/>
          <w:sz w:val="22"/>
          <w:szCs w:val="22"/>
        </w:rPr>
        <w:t xml:space="preserve">. </w:t>
      </w:r>
    </w:p>
    <w:p w:rsidR="005249BC" w:rsidRPr="001D5575" w:rsidRDefault="005249BC" w:rsidP="009B143C">
      <w:pPr>
        <w:pStyle w:val="Default"/>
        <w:numPr>
          <w:ilvl w:val="0"/>
          <w:numId w:val="1"/>
        </w:numPr>
        <w:spacing w:after="157" w:line="360" w:lineRule="auto"/>
        <w:ind w:left="9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en-US"/>
        </w:rPr>
        <w:t>A</w:t>
      </w:r>
      <w:proofErr w:type="spellStart"/>
      <w:r w:rsidRPr="001D5575">
        <w:rPr>
          <w:color w:val="auto"/>
          <w:sz w:val="22"/>
          <w:szCs w:val="22"/>
        </w:rPr>
        <w:t>ποδοχή</w:t>
      </w:r>
      <w:proofErr w:type="spellEnd"/>
      <w:r w:rsidRPr="001D5575">
        <w:rPr>
          <w:color w:val="auto"/>
          <w:sz w:val="22"/>
          <w:szCs w:val="22"/>
        </w:rPr>
        <w:t xml:space="preserve"> από το πρακτορείο ποινικής ρήτρας σε περίπτωση αθέτησης των όρων του συμβολαίου</w:t>
      </w:r>
      <w:r w:rsidRPr="00BE238A">
        <w:rPr>
          <w:sz w:val="22"/>
          <w:szCs w:val="22"/>
        </w:rPr>
        <w:t>.</w:t>
      </w:r>
    </w:p>
    <w:p w:rsidR="005249BC" w:rsidRPr="001D5575" w:rsidRDefault="005249BC" w:rsidP="009B143C">
      <w:pPr>
        <w:pStyle w:val="Default"/>
        <w:numPr>
          <w:ilvl w:val="0"/>
          <w:numId w:val="1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 w:rsidRPr="001D5575">
        <w:rPr>
          <w:color w:val="auto"/>
          <w:sz w:val="22"/>
          <w:szCs w:val="22"/>
        </w:rPr>
        <w:lastRenderedPageBreak/>
        <w:t>Σε περίπτωση που δε θα πραγματοποιηθεί η εκδρομή στις προβλεπόμενες ημερομηνίες λό</w:t>
      </w:r>
      <w:r>
        <w:rPr>
          <w:color w:val="auto"/>
          <w:sz w:val="22"/>
          <w:szCs w:val="22"/>
        </w:rPr>
        <w:t>γω ανώτερης βίας ή έλλειψης έγκρισης της μετακίνησης από αρμόδιους φορείς, δεν θα υπάρξει  καμία επιβάρυνση του σχολείου ή των μαθητών.</w:t>
      </w:r>
      <w:r w:rsidRPr="001D5575">
        <w:rPr>
          <w:color w:val="auto"/>
          <w:sz w:val="22"/>
          <w:szCs w:val="22"/>
        </w:rPr>
        <w:t xml:space="preserve"> </w:t>
      </w:r>
    </w:p>
    <w:p w:rsidR="005249BC" w:rsidRDefault="005249BC" w:rsidP="009B143C">
      <w:pPr>
        <w:pStyle w:val="Default"/>
        <w:numPr>
          <w:ilvl w:val="0"/>
          <w:numId w:val="1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Τελική συνολική τιμή της επίσκεψης και επιβάρυνση ανά μαθητή και γονέα.</w:t>
      </w:r>
      <w:r w:rsidRPr="001D5575">
        <w:rPr>
          <w:color w:val="auto"/>
          <w:sz w:val="22"/>
          <w:szCs w:val="22"/>
        </w:rPr>
        <w:t xml:space="preserve"> </w:t>
      </w:r>
    </w:p>
    <w:p w:rsidR="00372EF8" w:rsidRDefault="00372EF8" w:rsidP="009B143C">
      <w:pPr>
        <w:pStyle w:val="Default"/>
        <w:numPr>
          <w:ilvl w:val="0"/>
          <w:numId w:val="1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Δωρεάν ξενάγηση </w:t>
      </w:r>
      <w:r w:rsidR="001D0BBE">
        <w:rPr>
          <w:color w:val="auto"/>
          <w:sz w:val="22"/>
          <w:szCs w:val="22"/>
        </w:rPr>
        <w:t>στην Ακρόπολη και το Μουσείο από διπλωματούχο ξεναγό</w:t>
      </w:r>
    </w:p>
    <w:p w:rsidR="005249BC" w:rsidRPr="00F536EF" w:rsidRDefault="005249BC" w:rsidP="00E30E02">
      <w:pPr>
        <w:pStyle w:val="Default"/>
        <w:numPr>
          <w:ilvl w:val="0"/>
          <w:numId w:val="1"/>
        </w:numPr>
        <w:spacing w:line="360" w:lineRule="auto"/>
        <w:ind w:left="900"/>
        <w:jc w:val="both"/>
        <w:rPr>
          <w:color w:val="auto"/>
          <w:sz w:val="22"/>
          <w:szCs w:val="22"/>
        </w:rPr>
      </w:pPr>
      <w:r w:rsidRPr="001D5575">
        <w:rPr>
          <w:color w:val="auto"/>
          <w:sz w:val="22"/>
          <w:szCs w:val="22"/>
        </w:rPr>
        <w:t>Επιστροφή του ποσού συμμετοχής του μαθητή</w:t>
      </w:r>
      <w:r>
        <w:rPr>
          <w:color w:val="auto"/>
          <w:sz w:val="22"/>
          <w:szCs w:val="22"/>
        </w:rPr>
        <w:t xml:space="preserve"> ή του συνοδού </w:t>
      </w:r>
      <w:r w:rsidRPr="001D5575">
        <w:rPr>
          <w:color w:val="auto"/>
          <w:sz w:val="22"/>
          <w:szCs w:val="22"/>
        </w:rPr>
        <w:t xml:space="preserve"> για λόγους ανωτέρας βίας ή ασθένειας.</w:t>
      </w:r>
    </w:p>
    <w:p w:rsidR="00372EF8" w:rsidRPr="00372EF8" w:rsidRDefault="00372EF8" w:rsidP="00372EF8">
      <w:pPr>
        <w:pStyle w:val="Default"/>
        <w:spacing w:line="360" w:lineRule="auto"/>
        <w:ind w:left="540"/>
        <w:jc w:val="both"/>
        <w:rPr>
          <w:color w:val="auto"/>
          <w:sz w:val="22"/>
          <w:szCs w:val="22"/>
        </w:rPr>
      </w:pPr>
      <w:r w:rsidRPr="00372EF8">
        <w:rPr>
          <w:color w:val="auto"/>
          <w:sz w:val="22"/>
          <w:szCs w:val="22"/>
        </w:rPr>
        <w:t xml:space="preserve">Ο διαγωνισμός δεν είναι μειοδοτικός. Θα ληφθεί υπόψη η όσο το δυνατόν αναλυτική περιγραφή των μέσων και των υπηρεσιών καθώς και η εμπειρία των τουριστικών γραφείων σε πολυήμερες σχολικές εκδρομές που θα εγγυάται την αρτιότερη κα ασφαλέστερη οργάνωση της εκδρομής. Τέλος, η ασφαλής μεταφορά καθώς και η ποιοτικότερη παροχή υπηρεσιών διαμονής στο ξενοδοχείο, θα αποτελέσουν τα κριτήρια στην επιλογή της καλύτερης πρότασης από την επιτροπή αξιολόγησης. </w:t>
      </w:r>
    </w:p>
    <w:p w:rsidR="005249BC" w:rsidRPr="00F536EF" w:rsidRDefault="00372EF8" w:rsidP="00372EF8">
      <w:pPr>
        <w:pStyle w:val="Default"/>
        <w:spacing w:line="360" w:lineRule="auto"/>
        <w:ind w:left="540"/>
        <w:jc w:val="both"/>
        <w:rPr>
          <w:color w:val="auto"/>
          <w:sz w:val="22"/>
          <w:szCs w:val="22"/>
        </w:rPr>
      </w:pPr>
      <w:r w:rsidRPr="00372EF8">
        <w:rPr>
          <w:color w:val="auto"/>
          <w:sz w:val="22"/>
          <w:szCs w:val="22"/>
        </w:rPr>
        <w:t>Το τουριστικό πρακτορείο που θα επιλεγεί, θα ειδοποιηθεί τηλεφωνικά.</w:t>
      </w:r>
    </w:p>
    <w:p w:rsidR="005249BC" w:rsidRPr="00E30E02" w:rsidRDefault="005249BC" w:rsidP="00E30E02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E30E02">
        <w:rPr>
          <w:color w:val="auto"/>
          <w:sz w:val="22"/>
          <w:szCs w:val="22"/>
          <w:u w:val="single"/>
        </w:rPr>
        <w:t>Η αποδοχή των όρων της παρούσας πρόσκλησης δεσμεύουν το τουριστικό γραφείο και οι όροι να αναγράφονται στο ιδιωτικό συμφωνητικό</w:t>
      </w:r>
      <w:r w:rsidRPr="001D5575">
        <w:rPr>
          <w:color w:val="auto"/>
          <w:sz w:val="22"/>
          <w:szCs w:val="22"/>
        </w:rPr>
        <w:t>.</w:t>
      </w:r>
    </w:p>
    <w:p w:rsidR="005249BC" w:rsidRPr="002178EA" w:rsidRDefault="005249BC" w:rsidP="001D5575">
      <w:pPr>
        <w:tabs>
          <w:tab w:val="left" w:pos="709"/>
          <w:tab w:val="left" w:pos="3686"/>
        </w:tabs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  <w:r w:rsidRPr="002178EA">
        <w:rPr>
          <w:rFonts w:ascii="Arial" w:hAnsi="Arial" w:cs="Arial"/>
          <w:color w:val="000000"/>
          <w:sz w:val="22"/>
          <w:szCs w:val="22"/>
          <w:u w:val="single"/>
        </w:rPr>
        <w:t>Όλες οι προσφορές πρέπει να κατατεθούν σ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ε κλειστούς φακέλους  ως τις  </w:t>
      </w:r>
      <w:r w:rsidR="00F84829">
        <w:rPr>
          <w:rFonts w:ascii="Arial" w:hAnsi="Arial" w:cs="Arial"/>
          <w:color w:val="000000"/>
          <w:sz w:val="22"/>
          <w:szCs w:val="22"/>
          <w:u w:val="single"/>
        </w:rPr>
        <w:t>19/12/2022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 και ώρα </w:t>
      </w:r>
      <w:r w:rsidR="00F84829">
        <w:rPr>
          <w:rFonts w:ascii="Arial" w:hAnsi="Arial" w:cs="Arial"/>
          <w:color w:val="000000"/>
          <w:sz w:val="22"/>
          <w:szCs w:val="22"/>
          <w:u w:val="single"/>
        </w:rPr>
        <w:t>10.0</w:t>
      </w:r>
      <w:r w:rsidRPr="002178EA">
        <w:rPr>
          <w:rFonts w:ascii="Arial" w:hAnsi="Arial" w:cs="Arial"/>
          <w:color w:val="000000"/>
          <w:sz w:val="22"/>
          <w:szCs w:val="22"/>
          <w:u w:val="single"/>
        </w:rPr>
        <w:t>0 στο γραφείο της  Δ/</w:t>
      </w:r>
      <w:proofErr w:type="spellStart"/>
      <w:r w:rsidRPr="002178EA">
        <w:rPr>
          <w:rFonts w:ascii="Arial" w:hAnsi="Arial" w:cs="Arial"/>
          <w:color w:val="000000"/>
          <w:sz w:val="22"/>
          <w:szCs w:val="22"/>
          <w:u w:val="single"/>
        </w:rPr>
        <w:t>νσης</w:t>
      </w:r>
      <w:proofErr w:type="spellEnd"/>
      <w:r w:rsidRPr="002178EA">
        <w:rPr>
          <w:rFonts w:ascii="Arial" w:hAnsi="Arial" w:cs="Arial"/>
          <w:color w:val="000000"/>
          <w:sz w:val="22"/>
          <w:szCs w:val="22"/>
          <w:u w:val="single"/>
        </w:rPr>
        <w:t xml:space="preserve">  του 88</w:t>
      </w:r>
      <w:r w:rsidRPr="002178EA">
        <w:rPr>
          <w:rFonts w:ascii="Arial" w:hAnsi="Arial" w:cs="Arial"/>
          <w:color w:val="000000"/>
          <w:sz w:val="22"/>
          <w:szCs w:val="22"/>
          <w:u w:val="single"/>
          <w:vertAlign w:val="superscript"/>
        </w:rPr>
        <w:t>ου</w:t>
      </w:r>
      <w:r w:rsidRPr="002178EA">
        <w:rPr>
          <w:rFonts w:ascii="Arial" w:hAnsi="Arial" w:cs="Arial"/>
          <w:color w:val="000000"/>
          <w:sz w:val="22"/>
          <w:szCs w:val="22"/>
          <w:u w:val="single"/>
        </w:rPr>
        <w:t xml:space="preserve">  Δημοτικού Σχολείου </w:t>
      </w:r>
      <w:proofErr w:type="spellStart"/>
      <w:r w:rsidRPr="002178EA">
        <w:rPr>
          <w:rFonts w:ascii="Arial" w:hAnsi="Arial" w:cs="Arial"/>
          <w:color w:val="000000"/>
          <w:sz w:val="22"/>
          <w:szCs w:val="22"/>
          <w:u w:val="single"/>
        </w:rPr>
        <w:t>Θεσ</w:t>
      </w:r>
      <w:proofErr w:type="spellEnd"/>
      <w:r w:rsidRPr="002178EA">
        <w:rPr>
          <w:rFonts w:ascii="Arial" w:hAnsi="Arial" w:cs="Arial"/>
          <w:color w:val="000000"/>
          <w:sz w:val="22"/>
          <w:szCs w:val="22"/>
          <w:u w:val="single"/>
        </w:rPr>
        <w:t>/νίκης.</w:t>
      </w:r>
    </w:p>
    <w:p w:rsidR="005249BC" w:rsidRPr="002178EA" w:rsidRDefault="005249BC" w:rsidP="001D5575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2178EA">
        <w:rPr>
          <w:rFonts w:ascii="Arial" w:hAnsi="Arial" w:cs="Arial"/>
          <w:sz w:val="22"/>
          <w:szCs w:val="22"/>
          <w:u w:val="single"/>
        </w:rPr>
        <w:t>Με την προσφορά, θα κατατεθεί από το ταξιδιωτικό γραφείο απαραιτήτως και υπεύθυνη δήλωση  ότι  διαθέτει το ειδικό σήμα λειτουργίας, το οποίο πρέπει να βρίσκεται  σε  ισχύ.</w:t>
      </w:r>
      <w:r w:rsidRPr="002178E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249BC" w:rsidRPr="002178EA" w:rsidRDefault="005249BC" w:rsidP="001D5575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178EA">
        <w:rPr>
          <w:rFonts w:ascii="Arial" w:hAnsi="Arial" w:cs="Arial"/>
          <w:sz w:val="22"/>
          <w:szCs w:val="22"/>
          <w:u w:val="single"/>
        </w:rPr>
        <w:t xml:space="preserve">Κατά την αναχώρηση θα δοθούν αποδείξεις πληρωμής στον κάθε γονέα χωριστά. </w:t>
      </w:r>
    </w:p>
    <w:p w:rsidR="005249BC" w:rsidRPr="001D5575" w:rsidRDefault="005249BC" w:rsidP="00DF4C92">
      <w:pPr>
        <w:tabs>
          <w:tab w:val="left" w:pos="709"/>
          <w:tab w:val="left" w:pos="3686"/>
        </w:tabs>
        <w:rPr>
          <w:rFonts w:ascii="Arial" w:hAnsi="Arial" w:cs="Arial"/>
          <w:b/>
          <w:bCs/>
          <w:sz w:val="22"/>
          <w:szCs w:val="22"/>
        </w:rPr>
      </w:pPr>
      <w:r w:rsidRPr="001D5575">
        <w:rPr>
          <w:rFonts w:ascii="Arial" w:hAnsi="Arial" w:cs="Arial"/>
          <w:b/>
          <w:bCs/>
          <w:sz w:val="22"/>
          <w:szCs w:val="22"/>
        </w:rPr>
        <w:tab/>
      </w:r>
      <w:r w:rsidRPr="001D5575">
        <w:rPr>
          <w:rFonts w:ascii="Arial" w:hAnsi="Arial" w:cs="Arial"/>
          <w:b/>
          <w:bCs/>
          <w:sz w:val="22"/>
          <w:szCs w:val="22"/>
        </w:rPr>
        <w:tab/>
      </w:r>
      <w:r w:rsidRPr="001D5575">
        <w:rPr>
          <w:rFonts w:ascii="Arial" w:hAnsi="Arial" w:cs="Arial"/>
          <w:b/>
          <w:bCs/>
          <w:sz w:val="22"/>
          <w:szCs w:val="22"/>
        </w:rPr>
        <w:tab/>
      </w:r>
      <w:r w:rsidRPr="001D5575">
        <w:rPr>
          <w:rFonts w:ascii="Arial" w:hAnsi="Arial" w:cs="Arial"/>
          <w:b/>
          <w:bCs/>
          <w:sz w:val="22"/>
          <w:szCs w:val="22"/>
        </w:rPr>
        <w:tab/>
      </w:r>
      <w:r w:rsidRPr="001D5575">
        <w:rPr>
          <w:rFonts w:ascii="Arial" w:hAnsi="Arial" w:cs="Arial"/>
          <w:b/>
          <w:bCs/>
          <w:sz w:val="22"/>
          <w:szCs w:val="22"/>
        </w:rPr>
        <w:tab/>
      </w:r>
      <w:r w:rsidRPr="001D5575">
        <w:rPr>
          <w:rFonts w:ascii="Arial" w:hAnsi="Arial" w:cs="Arial"/>
          <w:b/>
          <w:bCs/>
          <w:sz w:val="22"/>
          <w:szCs w:val="22"/>
        </w:rPr>
        <w:tab/>
      </w:r>
      <w:r w:rsidRPr="001D5575">
        <w:rPr>
          <w:rFonts w:ascii="Arial" w:hAnsi="Arial" w:cs="Arial"/>
          <w:b/>
          <w:bCs/>
          <w:sz w:val="22"/>
          <w:szCs w:val="22"/>
        </w:rPr>
        <w:tab/>
      </w:r>
      <w:r w:rsidRPr="001D5575">
        <w:rPr>
          <w:rFonts w:ascii="Arial" w:hAnsi="Arial" w:cs="Arial"/>
          <w:b/>
          <w:bCs/>
          <w:sz w:val="22"/>
          <w:szCs w:val="22"/>
        </w:rPr>
        <w:tab/>
      </w:r>
      <w:r w:rsidRPr="001D5575">
        <w:rPr>
          <w:rFonts w:ascii="Arial" w:hAnsi="Arial" w:cs="Arial"/>
          <w:b/>
          <w:bCs/>
          <w:sz w:val="22"/>
          <w:szCs w:val="22"/>
        </w:rPr>
        <w:tab/>
        <w:t xml:space="preserve">  </w:t>
      </w:r>
    </w:p>
    <w:p w:rsidR="005249BC" w:rsidRPr="001D5575" w:rsidRDefault="005249BC" w:rsidP="00DF4C92">
      <w:pPr>
        <w:tabs>
          <w:tab w:val="left" w:pos="709"/>
          <w:tab w:val="left" w:pos="3686"/>
        </w:tabs>
        <w:rPr>
          <w:rFonts w:ascii="Arial" w:hAnsi="Arial" w:cs="Arial"/>
          <w:b/>
          <w:bCs/>
          <w:sz w:val="22"/>
          <w:szCs w:val="22"/>
        </w:rPr>
      </w:pPr>
      <w:r w:rsidRPr="001D5575">
        <w:rPr>
          <w:rFonts w:ascii="Arial" w:hAnsi="Arial" w:cs="Arial"/>
          <w:b/>
          <w:bCs/>
          <w:sz w:val="22"/>
          <w:szCs w:val="22"/>
        </w:rPr>
        <w:tab/>
      </w:r>
      <w:r w:rsidRPr="001D5575">
        <w:rPr>
          <w:rFonts w:ascii="Arial" w:hAnsi="Arial" w:cs="Arial"/>
          <w:b/>
          <w:bCs/>
          <w:sz w:val="22"/>
          <w:szCs w:val="22"/>
        </w:rPr>
        <w:tab/>
      </w:r>
      <w:r w:rsidRPr="001D5575">
        <w:rPr>
          <w:rFonts w:ascii="Arial" w:hAnsi="Arial" w:cs="Arial"/>
          <w:b/>
          <w:bCs/>
          <w:sz w:val="22"/>
          <w:szCs w:val="22"/>
        </w:rPr>
        <w:tab/>
        <w:t xml:space="preserve">          </w:t>
      </w:r>
    </w:p>
    <w:p w:rsidR="005249BC" w:rsidRPr="00493F35" w:rsidRDefault="005249BC" w:rsidP="00DF4C92">
      <w:pPr>
        <w:spacing w:line="360" w:lineRule="auto"/>
        <w:ind w:firstLine="539"/>
        <w:jc w:val="both"/>
        <w:rPr>
          <w:rFonts w:cs="Arial"/>
          <w:b/>
          <w:sz w:val="22"/>
          <w:szCs w:val="22"/>
        </w:rPr>
      </w:pPr>
    </w:p>
    <w:p w:rsidR="005249BC" w:rsidRDefault="005249BC" w:rsidP="009B143C"/>
    <w:p w:rsidR="005249BC" w:rsidRDefault="005249BC" w:rsidP="009B143C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Η Διευθύντρια </w:t>
      </w:r>
    </w:p>
    <w:p w:rsidR="005249BC" w:rsidRDefault="005249BC" w:rsidP="009B143C"/>
    <w:p w:rsidR="005249BC" w:rsidRDefault="005249BC" w:rsidP="009B143C">
      <w:r>
        <w:t xml:space="preserve">                                                                                </w:t>
      </w:r>
      <w:proofErr w:type="spellStart"/>
      <w:r>
        <w:t>Βλάχου</w:t>
      </w:r>
      <w:proofErr w:type="spellEnd"/>
      <w:r>
        <w:t xml:space="preserve"> Βασιλική</w:t>
      </w:r>
    </w:p>
    <w:p w:rsidR="005249BC" w:rsidRDefault="005249BC"/>
    <w:sectPr w:rsidR="005249BC" w:rsidSect="00BE794E">
      <w:pgSz w:w="11906" w:h="16838"/>
      <w:pgMar w:top="144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34434"/>
    <w:multiLevelType w:val="hybridMultilevel"/>
    <w:tmpl w:val="97B6986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6002D1"/>
    <w:multiLevelType w:val="hybridMultilevel"/>
    <w:tmpl w:val="459CD64E"/>
    <w:lvl w:ilvl="0" w:tplc="0408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BEC68F9"/>
    <w:multiLevelType w:val="hybridMultilevel"/>
    <w:tmpl w:val="B9DA7378"/>
    <w:lvl w:ilvl="0" w:tplc="D914802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CFC2234"/>
    <w:multiLevelType w:val="hybridMultilevel"/>
    <w:tmpl w:val="992EE9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143C"/>
    <w:rsid w:val="00031F8A"/>
    <w:rsid w:val="00070F7C"/>
    <w:rsid w:val="0008543F"/>
    <w:rsid w:val="000B68D7"/>
    <w:rsid w:val="000C1315"/>
    <w:rsid w:val="000E7622"/>
    <w:rsid w:val="000F6CCD"/>
    <w:rsid w:val="00131104"/>
    <w:rsid w:val="0013132D"/>
    <w:rsid w:val="00150CDA"/>
    <w:rsid w:val="001D0BBE"/>
    <w:rsid w:val="001D5575"/>
    <w:rsid w:val="001F64B9"/>
    <w:rsid w:val="002178EA"/>
    <w:rsid w:val="002200E3"/>
    <w:rsid w:val="00227710"/>
    <w:rsid w:val="00232D04"/>
    <w:rsid w:val="00232F8A"/>
    <w:rsid w:val="00262A4C"/>
    <w:rsid w:val="0029351E"/>
    <w:rsid w:val="002E13E0"/>
    <w:rsid w:val="00312FD4"/>
    <w:rsid w:val="003308B4"/>
    <w:rsid w:val="00372EF8"/>
    <w:rsid w:val="003803CC"/>
    <w:rsid w:val="00394249"/>
    <w:rsid w:val="003D70A8"/>
    <w:rsid w:val="004403EE"/>
    <w:rsid w:val="00493F35"/>
    <w:rsid w:val="00494489"/>
    <w:rsid w:val="00497A40"/>
    <w:rsid w:val="004A0EB7"/>
    <w:rsid w:val="004D37D7"/>
    <w:rsid w:val="0052122C"/>
    <w:rsid w:val="005249BC"/>
    <w:rsid w:val="005302EA"/>
    <w:rsid w:val="00565052"/>
    <w:rsid w:val="00566C92"/>
    <w:rsid w:val="00575FE1"/>
    <w:rsid w:val="00576315"/>
    <w:rsid w:val="00596B31"/>
    <w:rsid w:val="005B57F6"/>
    <w:rsid w:val="0060546D"/>
    <w:rsid w:val="006331B3"/>
    <w:rsid w:val="00655441"/>
    <w:rsid w:val="006A055F"/>
    <w:rsid w:val="006E75C9"/>
    <w:rsid w:val="006F1326"/>
    <w:rsid w:val="006F2660"/>
    <w:rsid w:val="006F6F77"/>
    <w:rsid w:val="00746C66"/>
    <w:rsid w:val="0078594A"/>
    <w:rsid w:val="007A0C2B"/>
    <w:rsid w:val="007A55C4"/>
    <w:rsid w:val="007B1846"/>
    <w:rsid w:val="007F14EA"/>
    <w:rsid w:val="008031FA"/>
    <w:rsid w:val="008138A0"/>
    <w:rsid w:val="00832576"/>
    <w:rsid w:val="00844E07"/>
    <w:rsid w:val="00861CCA"/>
    <w:rsid w:val="00866994"/>
    <w:rsid w:val="008C352D"/>
    <w:rsid w:val="008F5C1F"/>
    <w:rsid w:val="008F5C27"/>
    <w:rsid w:val="00901D3D"/>
    <w:rsid w:val="00916555"/>
    <w:rsid w:val="009328F2"/>
    <w:rsid w:val="009538B3"/>
    <w:rsid w:val="009A5B5C"/>
    <w:rsid w:val="009B143C"/>
    <w:rsid w:val="009C679A"/>
    <w:rsid w:val="00A10610"/>
    <w:rsid w:val="00A14336"/>
    <w:rsid w:val="00A41CE0"/>
    <w:rsid w:val="00B12778"/>
    <w:rsid w:val="00B30185"/>
    <w:rsid w:val="00B91C59"/>
    <w:rsid w:val="00BC6797"/>
    <w:rsid w:val="00BE238A"/>
    <w:rsid w:val="00BE794E"/>
    <w:rsid w:val="00C324E8"/>
    <w:rsid w:val="00C75A61"/>
    <w:rsid w:val="00C809D7"/>
    <w:rsid w:val="00CA181A"/>
    <w:rsid w:val="00CA663F"/>
    <w:rsid w:val="00CC090F"/>
    <w:rsid w:val="00CF75E9"/>
    <w:rsid w:val="00D13AA5"/>
    <w:rsid w:val="00D4507E"/>
    <w:rsid w:val="00D65C27"/>
    <w:rsid w:val="00D87CEC"/>
    <w:rsid w:val="00DB2F58"/>
    <w:rsid w:val="00DF3345"/>
    <w:rsid w:val="00DF4C92"/>
    <w:rsid w:val="00DF71EF"/>
    <w:rsid w:val="00E25234"/>
    <w:rsid w:val="00E30E02"/>
    <w:rsid w:val="00E470C9"/>
    <w:rsid w:val="00EC7D18"/>
    <w:rsid w:val="00EF1A6C"/>
    <w:rsid w:val="00F003F9"/>
    <w:rsid w:val="00F10C71"/>
    <w:rsid w:val="00F536EF"/>
    <w:rsid w:val="00F82F80"/>
    <w:rsid w:val="00F84829"/>
    <w:rsid w:val="00FA329C"/>
    <w:rsid w:val="00FC10F3"/>
    <w:rsid w:val="00FD2210"/>
    <w:rsid w:val="00FE0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B14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a3">
    <w:name w:val="Table Grid"/>
    <w:basedOn w:val="a1"/>
    <w:uiPriority w:val="99"/>
    <w:rsid w:val="00493F3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493F35"/>
    <w:rPr>
      <w:rFonts w:ascii="Tahoma" w:eastAsia="Calibri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493F35"/>
    <w:rPr>
      <w:rFonts w:ascii="Tahoma" w:hAnsi="Tahoma" w:cs="Times New Roman"/>
      <w:sz w:val="16"/>
      <w:lang w:eastAsia="el-GR"/>
    </w:rPr>
  </w:style>
  <w:style w:type="paragraph" w:styleId="a5">
    <w:name w:val="List Paragraph"/>
    <w:basedOn w:val="a"/>
    <w:uiPriority w:val="99"/>
    <w:qFormat/>
    <w:rsid w:val="001D5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43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B14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styleId="a3">
    <w:name w:val="Table Grid"/>
    <w:basedOn w:val="a1"/>
    <w:uiPriority w:val="99"/>
    <w:rsid w:val="00493F3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493F35"/>
    <w:rPr>
      <w:rFonts w:ascii="Tahoma" w:eastAsia="Calibri" w:hAnsi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493F35"/>
    <w:rPr>
      <w:rFonts w:ascii="Tahoma" w:hAnsi="Tahoma" w:cs="Times New Roman"/>
      <w:sz w:val="16"/>
      <w:lang w:eastAsia="el-GR"/>
    </w:rPr>
  </w:style>
  <w:style w:type="paragraph" w:styleId="a5">
    <w:name w:val="List Paragraph"/>
    <w:basedOn w:val="a"/>
    <w:uiPriority w:val="99"/>
    <w:qFormat/>
    <w:rsid w:val="001D5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8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4</cp:revision>
  <cp:lastPrinted>2022-12-14T13:20:00Z</cp:lastPrinted>
  <dcterms:created xsi:type="dcterms:W3CDTF">2022-12-14T17:59:00Z</dcterms:created>
  <dcterms:modified xsi:type="dcterms:W3CDTF">2022-12-14T18:06:00Z</dcterms:modified>
</cp:coreProperties>
</file>