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88E26E" w14:textId="77777777" w:rsidR="00C565B7" w:rsidRDefault="00886217" w:rsidP="00C565B7">
      <w:pPr>
        <w:widowControl w:val="0"/>
        <w:autoSpaceDE w:val="0"/>
        <w:jc w:val="center"/>
        <w:rPr>
          <w:rFonts w:cs="Arial"/>
          <w:b/>
          <w:color w:val="9E0101"/>
          <w:sz w:val="26"/>
          <w:szCs w:val="26"/>
          <w:lang w:val="el-GR"/>
        </w:rPr>
      </w:pPr>
      <w:r>
        <w:rPr>
          <w:rFonts w:cs="Arial"/>
          <w:b/>
          <w:noProof/>
          <w:color w:val="9E0101"/>
          <w:sz w:val="26"/>
          <w:szCs w:val="26"/>
          <w:lang w:val="el-GR" w:eastAsia="el-GR"/>
        </w:rPr>
        <w:drawing>
          <wp:inline distT="0" distB="0" distL="0" distR="0" wp14:anchorId="270BAED3" wp14:editId="063EAA60">
            <wp:extent cx="883920" cy="716280"/>
            <wp:effectExtent l="19050" t="0" r="0" b="0"/>
            <wp:docPr id="1" name="Εικόνα 1" descr="spita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pitaki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635CD9" w14:textId="77777777" w:rsidR="00C565B7" w:rsidRPr="00527F71" w:rsidRDefault="00C565B7" w:rsidP="00C565B7">
      <w:pPr>
        <w:widowControl w:val="0"/>
        <w:autoSpaceDE w:val="0"/>
        <w:jc w:val="center"/>
        <w:rPr>
          <w:rFonts w:ascii="Times New Roman" w:hAnsi="Times New Roman" w:cs="Arial"/>
          <w:b/>
          <w:bCs/>
          <w:spacing w:val="80"/>
          <w:sz w:val="26"/>
          <w:szCs w:val="26"/>
          <w:lang w:val="el-GR"/>
        </w:rPr>
      </w:pPr>
      <w:r w:rsidRPr="00C565B7">
        <w:rPr>
          <w:rFonts w:ascii="Times New Roman" w:hAnsi="Times New Roman" w:cs="Arial"/>
          <w:b/>
          <w:bCs/>
          <w:spacing w:val="80"/>
          <w:sz w:val="26"/>
          <w:szCs w:val="26"/>
          <w:lang w:val="el-GR"/>
        </w:rPr>
        <w:t>ΙΔΡΥΜΑ ΜΟΥΣΕΙΟΥ ΜΑΚΕΔΟΝΙΚΟΥ ΑΓΩΝΑ</w:t>
      </w:r>
    </w:p>
    <w:p w14:paraId="5BED9DDD" w14:textId="77777777" w:rsidR="00525D1D" w:rsidRPr="00527F71" w:rsidRDefault="00525D1D" w:rsidP="00525D1D">
      <w:pPr>
        <w:widowControl w:val="0"/>
        <w:autoSpaceDE w:val="0"/>
        <w:spacing w:line="360" w:lineRule="auto"/>
        <w:jc w:val="both"/>
        <w:rPr>
          <w:rFonts w:ascii="Times New Roman" w:hAnsi="Times New Roman" w:cs="Arial"/>
          <w:bCs/>
          <w:lang w:val="el-GR"/>
        </w:rPr>
      </w:pPr>
    </w:p>
    <w:p w14:paraId="45CE077F" w14:textId="77777777" w:rsidR="00455C7B" w:rsidRDefault="00455C7B" w:rsidP="00C565B7">
      <w:pPr>
        <w:widowControl w:val="0"/>
        <w:autoSpaceDE w:val="0"/>
        <w:jc w:val="center"/>
        <w:rPr>
          <w:rFonts w:cs="Arial"/>
          <w:b/>
          <w:color w:val="9E0101"/>
          <w:sz w:val="26"/>
          <w:szCs w:val="26"/>
          <w:lang w:val="el-GR"/>
        </w:rPr>
      </w:pPr>
    </w:p>
    <w:p w14:paraId="0C025AC6" w14:textId="6B71C8D4" w:rsidR="00302E33" w:rsidRPr="00302E33" w:rsidRDefault="00302E33" w:rsidP="00302E33">
      <w:pPr>
        <w:jc w:val="both"/>
        <w:rPr>
          <w:rFonts w:ascii="Helvetica" w:eastAsia="Times New Roman" w:hAnsi="Helvetica" w:cs="Helvetica"/>
          <w:color w:val="1D2228"/>
          <w:sz w:val="22"/>
          <w:szCs w:val="22"/>
          <w:lang w:val="el-GR" w:eastAsia="el-GR"/>
        </w:rPr>
      </w:pPr>
      <w:r w:rsidRPr="00302E33">
        <w:rPr>
          <w:rFonts w:ascii="Helvetica" w:eastAsia="Times New Roman" w:hAnsi="Helvetica" w:cs="Helvetica"/>
          <w:color w:val="1D2228"/>
          <w:sz w:val="22"/>
          <w:szCs w:val="22"/>
          <w:lang w:val="el-GR" w:eastAsia="el-GR"/>
        </w:rPr>
        <w:t>Το Μουσείο Μακεδονικού Αγώνα σε συνεργασία με την Περιφερειακή Διεύθυνση Πρωτοβάθμιας και Δευτεροβάθμιας Εκπαίδευσης Κεντρικής Μακεδονίας και το Μουσείο Σχολικής Ζωής και Εκπαίδευσης διοργανώνουν επιμορφωτική ημερίδα με θέμα:</w:t>
      </w:r>
    </w:p>
    <w:p w14:paraId="516103EB" w14:textId="77777777" w:rsidR="00302E33" w:rsidRPr="00302E33" w:rsidRDefault="00302E33" w:rsidP="00302E33">
      <w:pPr>
        <w:jc w:val="both"/>
        <w:rPr>
          <w:rFonts w:ascii="Helvetica" w:eastAsia="Times New Roman" w:hAnsi="Helvetica" w:cs="Helvetica"/>
          <w:color w:val="1D2228"/>
          <w:sz w:val="22"/>
          <w:szCs w:val="22"/>
          <w:lang w:val="el-GR" w:eastAsia="el-GR"/>
        </w:rPr>
      </w:pPr>
    </w:p>
    <w:p w14:paraId="11E02BBC" w14:textId="77777777" w:rsidR="00302E33" w:rsidRPr="00302E33" w:rsidRDefault="00302E33" w:rsidP="00302E33">
      <w:pPr>
        <w:jc w:val="center"/>
        <w:rPr>
          <w:rFonts w:ascii="Helvetica" w:eastAsia="Times New Roman" w:hAnsi="Helvetica" w:cs="Helvetica"/>
          <w:b/>
          <w:i/>
          <w:color w:val="1D2228"/>
          <w:sz w:val="22"/>
          <w:szCs w:val="22"/>
          <w:lang w:val="el-GR" w:eastAsia="el-GR"/>
        </w:rPr>
      </w:pPr>
      <w:r w:rsidRPr="00302E33">
        <w:rPr>
          <w:rFonts w:ascii="Helvetica" w:eastAsia="Times New Roman" w:hAnsi="Helvetica" w:cs="Helvetica"/>
          <w:b/>
          <w:i/>
          <w:color w:val="1D2228"/>
          <w:sz w:val="22"/>
          <w:szCs w:val="22"/>
          <w:lang w:val="el-GR" w:eastAsia="el-GR"/>
        </w:rPr>
        <w:t>“Η διδασκαλία της ιστορίας μπροστά στις προκλήσεις του μέλλοντος”</w:t>
      </w:r>
    </w:p>
    <w:p w14:paraId="5FFA8B36" w14:textId="77777777" w:rsidR="00302E33" w:rsidRPr="00302E33" w:rsidRDefault="00302E33" w:rsidP="00302E33">
      <w:pPr>
        <w:jc w:val="center"/>
        <w:rPr>
          <w:rFonts w:ascii="Helvetica" w:eastAsia="Times New Roman" w:hAnsi="Helvetica" w:cs="Helvetica"/>
          <w:b/>
          <w:i/>
          <w:color w:val="1D2228"/>
          <w:sz w:val="22"/>
          <w:szCs w:val="22"/>
          <w:lang w:val="el-GR" w:eastAsia="el-GR"/>
        </w:rPr>
      </w:pPr>
    </w:p>
    <w:p w14:paraId="29BB6E23" w14:textId="57489625" w:rsidR="00302E33" w:rsidRPr="00302E33" w:rsidRDefault="00302E33" w:rsidP="00302E33">
      <w:pPr>
        <w:jc w:val="both"/>
        <w:rPr>
          <w:rFonts w:ascii="Helvetica" w:eastAsia="Times New Roman" w:hAnsi="Helvetica" w:cs="Helvetica"/>
          <w:color w:val="1D2228"/>
          <w:sz w:val="22"/>
          <w:szCs w:val="22"/>
          <w:lang w:val="el-GR" w:eastAsia="el-GR"/>
        </w:rPr>
      </w:pPr>
      <w:r w:rsidRPr="00302E33">
        <w:rPr>
          <w:rFonts w:ascii="Helvetica" w:eastAsia="Times New Roman" w:hAnsi="Helvetica" w:cs="Helvetica"/>
          <w:color w:val="1D2228"/>
          <w:sz w:val="22"/>
          <w:szCs w:val="22"/>
          <w:lang w:val="el-GR" w:eastAsia="el-GR"/>
        </w:rPr>
        <w:t xml:space="preserve">που θα διεξαχθεί την </w:t>
      </w:r>
      <w:r w:rsidRPr="00302E33">
        <w:rPr>
          <w:rFonts w:ascii="Helvetica" w:eastAsia="Times New Roman" w:hAnsi="Helvetica" w:cs="Helvetica"/>
          <w:b/>
          <w:color w:val="1D2228"/>
          <w:sz w:val="22"/>
          <w:szCs w:val="22"/>
          <w:lang w:val="el-GR" w:eastAsia="el-GR"/>
        </w:rPr>
        <w:t>Τρίτη</w:t>
      </w:r>
      <w:r w:rsidR="006A383D">
        <w:rPr>
          <w:rFonts w:ascii="Helvetica" w:eastAsia="Times New Roman" w:hAnsi="Helvetica" w:cs="Helvetica"/>
          <w:b/>
          <w:color w:val="1D2228"/>
          <w:sz w:val="22"/>
          <w:szCs w:val="22"/>
          <w:lang w:val="el-GR" w:eastAsia="el-GR"/>
        </w:rPr>
        <w:t>,</w:t>
      </w:r>
      <w:r w:rsidRPr="00302E33">
        <w:rPr>
          <w:rFonts w:ascii="Helvetica" w:eastAsia="Times New Roman" w:hAnsi="Helvetica" w:cs="Helvetica"/>
          <w:b/>
          <w:color w:val="1D2228"/>
          <w:sz w:val="22"/>
          <w:szCs w:val="22"/>
          <w:lang w:val="el-GR" w:eastAsia="el-GR"/>
        </w:rPr>
        <w:t xml:space="preserve"> 15 Οκτωβρίου 2019 και ώρα 17:00 </w:t>
      </w:r>
      <w:r w:rsidRPr="00302E33">
        <w:rPr>
          <w:rFonts w:ascii="Helvetica" w:eastAsia="Times New Roman" w:hAnsi="Helvetica" w:cs="Helvetica"/>
          <w:color w:val="1D2228"/>
          <w:sz w:val="22"/>
          <w:szCs w:val="22"/>
          <w:lang w:val="el-GR" w:eastAsia="el-GR"/>
        </w:rPr>
        <w:t>στην αίθουσα</w:t>
      </w:r>
      <w:r w:rsidRPr="00302E33">
        <w:rPr>
          <w:rFonts w:ascii="Helvetica" w:eastAsia="Times New Roman" w:hAnsi="Helvetica" w:cs="Helvetica"/>
          <w:color w:val="1D2228"/>
          <w:sz w:val="22"/>
          <w:szCs w:val="22"/>
          <w:lang w:eastAsia="el-GR"/>
        </w:rPr>
        <w:t> </w:t>
      </w:r>
      <w:r w:rsidRPr="00302E33">
        <w:rPr>
          <w:rFonts w:ascii="Helvetica" w:eastAsia="Times New Roman" w:hAnsi="Helvetica" w:cs="Helvetica"/>
          <w:color w:val="1D2228"/>
          <w:sz w:val="22"/>
          <w:szCs w:val="22"/>
          <w:lang w:val="el-GR" w:eastAsia="el-GR"/>
        </w:rPr>
        <w:t xml:space="preserve"> «Αλέξανδρος Χαΐτογλου» του </w:t>
      </w:r>
      <w:r w:rsidR="006A383D">
        <w:rPr>
          <w:rFonts w:ascii="Helvetica" w:eastAsia="Times New Roman" w:hAnsi="Helvetica" w:cs="Helvetica"/>
          <w:color w:val="1D2228"/>
          <w:sz w:val="22"/>
          <w:szCs w:val="22"/>
          <w:lang w:val="el-GR" w:eastAsia="el-GR"/>
        </w:rPr>
        <w:t>Μ</w:t>
      </w:r>
      <w:r w:rsidRPr="00302E33">
        <w:rPr>
          <w:rFonts w:ascii="Helvetica" w:eastAsia="Times New Roman" w:hAnsi="Helvetica" w:cs="Helvetica"/>
          <w:color w:val="1D2228"/>
          <w:sz w:val="22"/>
          <w:szCs w:val="22"/>
          <w:lang w:val="el-GR" w:eastAsia="el-GR"/>
        </w:rPr>
        <w:t>ουσείου.</w:t>
      </w:r>
    </w:p>
    <w:p w14:paraId="167CEE30" w14:textId="77777777" w:rsidR="00302E33" w:rsidRPr="00302E33" w:rsidRDefault="00302E33" w:rsidP="00302E33">
      <w:pPr>
        <w:jc w:val="both"/>
        <w:rPr>
          <w:rFonts w:ascii="Helvetica" w:eastAsia="Times New Roman" w:hAnsi="Helvetica" w:cs="Helvetica"/>
          <w:color w:val="1D2228"/>
          <w:sz w:val="22"/>
          <w:szCs w:val="22"/>
          <w:lang w:val="el-GR" w:eastAsia="el-GR"/>
        </w:rPr>
      </w:pPr>
    </w:p>
    <w:p w14:paraId="51CA6720" w14:textId="77777777" w:rsidR="00302E33" w:rsidRPr="00302E33" w:rsidRDefault="00302E33" w:rsidP="00302E33">
      <w:pPr>
        <w:rPr>
          <w:rFonts w:ascii="Helvetica" w:eastAsia="Times New Roman" w:hAnsi="Helvetica" w:cs="Helvetica"/>
          <w:color w:val="1D2228"/>
          <w:sz w:val="22"/>
          <w:szCs w:val="22"/>
          <w:lang w:val="el-GR" w:eastAsia="el-GR"/>
        </w:rPr>
      </w:pPr>
      <w:r w:rsidRPr="00302E33">
        <w:rPr>
          <w:rFonts w:ascii="Helvetica" w:eastAsia="Times New Roman" w:hAnsi="Helvetica" w:cs="Helvetica"/>
          <w:color w:val="1D2228"/>
          <w:sz w:val="22"/>
          <w:szCs w:val="22"/>
          <w:lang w:val="el-GR" w:eastAsia="el-GR"/>
        </w:rPr>
        <w:t>Η ημερίδα απευθύνεται σε εκπαιδευτικούς όλων των βαθμίδων, φοιτητές/</w:t>
      </w:r>
      <w:proofErr w:type="spellStart"/>
      <w:r w:rsidRPr="00302E33">
        <w:rPr>
          <w:rFonts w:ascii="Helvetica" w:eastAsia="Times New Roman" w:hAnsi="Helvetica" w:cs="Helvetica"/>
          <w:color w:val="1D2228"/>
          <w:sz w:val="22"/>
          <w:szCs w:val="22"/>
          <w:lang w:val="el-GR" w:eastAsia="el-GR"/>
        </w:rPr>
        <w:t>τριες</w:t>
      </w:r>
      <w:proofErr w:type="spellEnd"/>
      <w:r w:rsidRPr="00302E33">
        <w:rPr>
          <w:rFonts w:ascii="Helvetica" w:eastAsia="Times New Roman" w:hAnsi="Helvetica" w:cs="Helvetica"/>
          <w:color w:val="1D2228"/>
          <w:sz w:val="22"/>
          <w:szCs w:val="22"/>
          <w:lang w:val="el-GR" w:eastAsia="el-GR"/>
        </w:rPr>
        <w:t>, σπουδαστές/</w:t>
      </w:r>
      <w:proofErr w:type="spellStart"/>
      <w:r w:rsidRPr="00302E33">
        <w:rPr>
          <w:rFonts w:ascii="Helvetica" w:eastAsia="Times New Roman" w:hAnsi="Helvetica" w:cs="Helvetica"/>
          <w:color w:val="1D2228"/>
          <w:sz w:val="22"/>
          <w:szCs w:val="22"/>
          <w:lang w:val="el-GR" w:eastAsia="el-GR"/>
        </w:rPr>
        <w:t>στριες</w:t>
      </w:r>
      <w:proofErr w:type="spellEnd"/>
      <w:r w:rsidRPr="00302E33">
        <w:rPr>
          <w:rFonts w:ascii="Helvetica" w:eastAsia="Times New Roman" w:hAnsi="Helvetica" w:cs="Helvetica"/>
          <w:color w:val="1D2228"/>
          <w:sz w:val="22"/>
          <w:szCs w:val="22"/>
          <w:lang w:val="el-GR" w:eastAsia="el-GR"/>
        </w:rPr>
        <w:t>, καθώς και σε όσους ασχολούνται με το διδακτικό αντικείμενο της Ιστορίας. Στο τέλος της ημερίδας οι συμμετέχοντες/</w:t>
      </w:r>
      <w:proofErr w:type="spellStart"/>
      <w:r w:rsidRPr="00302E33">
        <w:rPr>
          <w:rFonts w:ascii="Helvetica" w:eastAsia="Times New Roman" w:hAnsi="Helvetica" w:cs="Helvetica"/>
          <w:color w:val="1D2228"/>
          <w:sz w:val="22"/>
          <w:szCs w:val="22"/>
          <w:lang w:val="el-GR" w:eastAsia="el-GR"/>
        </w:rPr>
        <w:t>ουσες</w:t>
      </w:r>
      <w:proofErr w:type="spellEnd"/>
      <w:r w:rsidRPr="00302E33">
        <w:rPr>
          <w:rFonts w:ascii="Helvetica" w:eastAsia="Times New Roman" w:hAnsi="Helvetica" w:cs="Helvetica"/>
          <w:color w:val="1D2228"/>
          <w:sz w:val="22"/>
          <w:szCs w:val="22"/>
          <w:lang w:val="el-GR" w:eastAsia="el-GR"/>
        </w:rPr>
        <w:t xml:space="preserve"> θα παραλάβουν βεβαίωση συμμετοχής.</w:t>
      </w:r>
    </w:p>
    <w:p w14:paraId="10401CC8" w14:textId="77777777" w:rsidR="00302E33" w:rsidRPr="00302E33" w:rsidRDefault="00302E33" w:rsidP="00302E33">
      <w:pPr>
        <w:rPr>
          <w:rFonts w:ascii="Helvetica" w:eastAsia="Times New Roman" w:hAnsi="Helvetica" w:cs="Helvetica"/>
          <w:color w:val="1D2228"/>
          <w:sz w:val="16"/>
          <w:szCs w:val="16"/>
          <w:lang w:val="el-GR" w:eastAsia="el-GR"/>
        </w:rPr>
      </w:pPr>
    </w:p>
    <w:p w14:paraId="069CE33A" w14:textId="77777777" w:rsidR="00302E33" w:rsidRPr="00302E33" w:rsidRDefault="00302E33" w:rsidP="00302E33">
      <w:pPr>
        <w:jc w:val="center"/>
        <w:rPr>
          <w:rFonts w:ascii="Helvetica" w:eastAsia="Times New Roman" w:hAnsi="Helvetica" w:cs="Helvetica"/>
          <w:b/>
          <w:color w:val="1D2228"/>
          <w:lang w:val="el-GR" w:eastAsia="el-GR"/>
        </w:rPr>
      </w:pPr>
      <w:r w:rsidRPr="00302E33">
        <w:rPr>
          <w:rFonts w:ascii="Helvetica" w:eastAsia="Times New Roman" w:hAnsi="Helvetica" w:cs="Helvetica"/>
          <w:b/>
          <w:color w:val="1D2228"/>
          <w:lang w:val="el-GR" w:eastAsia="el-GR"/>
        </w:rPr>
        <w:t>Πρόγραμμα Ημερίδας</w:t>
      </w:r>
    </w:p>
    <w:p w14:paraId="4BC5CEE2" w14:textId="77777777" w:rsidR="00302E33" w:rsidRPr="00302E33" w:rsidRDefault="00302E33" w:rsidP="00302E33">
      <w:pPr>
        <w:rPr>
          <w:rFonts w:ascii="Helvetica" w:eastAsia="Times New Roman" w:hAnsi="Helvetica" w:cs="Helvetica"/>
          <w:color w:val="1D2228"/>
          <w:sz w:val="16"/>
          <w:szCs w:val="16"/>
          <w:lang w:val="el-GR" w:eastAsia="el-GR"/>
        </w:rPr>
      </w:pPr>
    </w:p>
    <w:p w14:paraId="7E9E9162" w14:textId="77777777" w:rsidR="00302E33" w:rsidRPr="00302E33" w:rsidRDefault="00302E33" w:rsidP="00302E33">
      <w:pPr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</w:pP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>17:00 - 17:15</w:t>
      </w:r>
      <w:r>
        <w:rPr>
          <w:rFonts w:ascii="Helvetica" w:eastAsia="Times New Roman" w:hAnsi="Helvetica" w:cs="Helvetica"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</w:t>
      </w:r>
      <w:r>
        <w:rPr>
          <w:rFonts w:ascii="Helvetica" w:eastAsia="Times New Roman" w:hAnsi="Helvetica" w:cs="Helvetica"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</w:t>
      </w:r>
      <w:r>
        <w:rPr>
          <w:rFonts w:ascii="Helvetica" w:eastAsia="Times New Roman" w:hAnsi="Helvetica" w:cs="Helvetica"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</w:t>
      </w:r>
      <w:r>
        <w:rPr>
          <w:rFonts w:ascii="Helvetica" w:eastAsia="Times New Roman" w:hAnsi="Helvetica" w:cs="Helvetica"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>Προσέλευση- Εγγραφές</w:t>
      </w:r>
    </w:p>
    <w:p w14:paraId="243C6247" w14:textId="77777777" w:rsidR="00302E33" w:rsidRPr="00302E33" w:rsidRDefault="00302E33" w:rsidP="00302E33">
      <w:pPr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</w:pPr>
    </w:p>
    <w:p w14:paraId="3B92F311" w14:textId="77777777" w:rsidR="00302E33" w:rsidRPr="00302E33" w:rsidRDefault="00302E33" w:rsidP="00302E33">
      <w:pPr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</w:pP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>17:15 –17: 30      Χαιρετισμοί</w:t>
      </w:r>
    </w:p>
    <w:p w14:paraId="0F83B2A3" w14:textId="77777777" w:rsidR="00302E33" w:rsidRPr="00302E33" w:rsidRDefault="00302E33" w:rsidP="00302E33">
      <w:pPr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</w:pPr>
      <w:r w:rsidRPr="00302E33">
        <w:rPr>
          <w:rFonts w:ascii="Helvetica" w:eastAsia="Times New Roman" w:hAnsi="Helvetica" w:cs="Helvetica"/>
          <w:b/>
          <w:color w:val="1D2228"/>
          <w:sz w:val="20"/>
          <w:szCs w:val="20"/>
          <w:lang w:val="el-GR" w:eastAsia="el-GR"/>
        </w:rPr>
        <w:t xml:space="preserve">                            Φανή </w:t>
      </w:r>
      <w:proofErr w:type="spellStart"/>
      <w:r w:rsidRPr="00302E33">
        <w:rPr>
          <w:rFonts w:ascii="Helvetica" w:eastAsia="Times New Roman" w:hAnsi="Helvetica" w:cs="Helvetica"/>
          <w:b/>
          <w:color w:val="1D2228"/>
          <w:sz w:val="20"/>
          <w:szCs w:val="20"/>
          <w:lang w:val="el-GR" w:eastAsia="el-GR"/>
        </w:rPr>
        <w:t>Τσατσάια</w:t>
      </w:r>
      <w:proofErr w:type="spellEnd"/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>, Ιστορικός Τέχνης,</w:t>
      </w:r>
    </w:p>
    <w:p w14:paraId="4A68DA6D" w14:textId="77777777" w:rsidR="00302E33" w:rsidRPr="00302E33" w:rsidRDefault="00302E33" w:rsidP="00302E33">
      <w:pPr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</w:pP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                           Διευθύντρια Μουσείου Μακεδονικού  Αγώνα</w:t>
      </w:r>
    </w:p>
    <w:p w14:paraId="33905ED1" w14:textId="77777777" w:rsidR="00302E33" w:rsidRPr="00302E33" w:rsidRDefault="00302E33" w:rsidP="00302E33">
      <w:pPr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</w:pPr>
      <w:r w:rsidRPr="00302E33">
        <w:rPr>
          <w:rFonts w:ascii="Helvetica" w:eastAsia="Times New Roman" w:hAnsi="Helvetica" w:cs="Helvetica"/>
          <w:b/>
          <w:color w:val="1D2228"/>
          <w:sz w:val="20"/>
          <w:szCs w:val="20"/>
          <w:lang w:val="el-GR" w:eastAsia="el-GR"/>
        </w:rPr>
        <w:t xml:space="preserve">                            Αλέξανδρος </w:t>
      </w:r>
      <w:proofErr w:type="spellStart"/>
      <w:r w:rsidRPr="00302E33">
        <w:rPr>
          <w:rFonts w:ascii="Helvetica" w:eastAsia="Times New Roman" w:hAnsi="Helvetica" w:cs="Helvetica"/>
          <w:b/>
          <w:color w:val="1D2228"/>
          <w:sz w:val="20"/>
          <w:szCs w:val="20"/>
          <w:lang w:val="el-GR" w:eastAsia="el-GR"/>
        </w:rPr>
        <w:t>Κόπτσης</w:t>
      </w:r>
      <w:proofErr w:type="spellEnd"/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, Περιφερειακός Διευθυντής Εκπαίδευσης </w:t>
      </w:r>
    </w:p>
    <w:p w14:paraId="44923BE3" w14:textId="77777777" w:rsidR="00302E33" w:rsidRPr="00302E33" w:rsidRDefault="00302E33" w:rsidP="00302E33">
      <w:pPr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</w:pP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                           Πρωτοβάθμιας &amp; Δευτεροβάθμιας Εκπαίδευσης Κεντρικής Μακεδονίας</w:t>
      </w:r>
    </w:p>
    <w:p w14:paraId="391043A4" w14:textId="77777777" w:rsidR="00302E33" w:rsidRPr="00302E33" w:rsidRDefault="00302E33" w:rsidP="00302E33">
      <w:pPr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</w:pP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                           </w:t>
      </w:r>
      <w:r w:rsidRPr="00302E33">
        <w:rPr>
          <w:rFonts w:ascii="Helvetica" w:eastAsia="Times New Roman" w:hAnsi="Helvetica" w:cs="Helvetica"/>
          <w:b/>
          <w:color w:val="1D2228"/>
          <w:sz w:val="20"/>
          <w:szCs w:val="20"/>
          <w:lang w:val="el-GR" w:eastAsia="el-GR"/>
        </w:rPr>
        <w:t>Ευαγγελία Κανταρτζή</w:t>
      </w: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>, Διευθύντρια Μουσείου Σχολικής Ζωής και</w:t>
      </w:r>
    </w:p>
    <w:p w14:paraId="3FFFABB1" w14:textId="77777777" w:rsidR="00302E33" w:rsidRPr="00302E33" w:rsidRDefault="00302E33" w:rsidP="00302E33">
      <w:pPr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</w:pP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                           Εκπαίδευσης του ΕΚΕΔΙΣΥ</w:t>
      </w:r>
    </w:p>
    <w:p w14:paraId="4E6A7938" w14:textId="77777777" w:rsidR="00302E33" w:rsidRPr="00302E33" w:rsidRDefault="00302E33" w:rsidP="00302E33">
      <w:pPr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</w:pPr>
    </w:p>
    <w:p w14:paraId="65B943F7" w14:textId="77777777" w:rsidR="00302E33" w:rsidRPr="00302E33" w:rsidRDefault="00302E33" w:rsidP="00302E33">
      <w:pPr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</w:pP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17:30 - 17:50 </w:t>
      </w:r>
      <w:r w:rsidRPr="00265F31">
        <w:rPr>
          <w:rFonts w:ascii="Helvetica" w:eastAsia="Times New Roman" w:hAnsi="Helvetica" w:cs="Helvetica"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</w:t>
      </w:r>
      <w:r w:rsidRPr="00302E33">
        <w:rPr>
          <w:rFonts w:ascii="Helvetica" w:eastAsia="Times New Roman" w:hAnsi="Helvetica" w:cs="Helvetica"/>
          <w:b/>
          <w:color w:val="1D2228"/>
          <w:sz w:val="20"/>
          <w:szCs w:val="20"/>
          <w:lang w:val="el-GR" w:eastAsia="el-GR"/>
        </w:rPr>
        <w:t>Ιωάννης Χασιώτης</w:t>
      </w: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>, Ομότιμος Καθηγητής στο Τμήμα Ιστορίας και</w:t>
      </w:r>
    </w:p>
    <w:p w14:paraId="0F7146C8" w14:textId="77777777" w:rsidR="00302E33" w:rsidRPr="00302E33" w:rsidRDefault="00302E33" w:rsidP="00302E33">
      <w:pPr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</w:pP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                           Αρχαιολογίας του Α.Π.Θ.</w:t>
      </w:r>
    </w:p>
    <w:p w14:paraId="07B5174A" w14:textId="16B4F7E3" w:rsidR="00302E33" w:rsidRPr="00302E33" w:rsidRDefault="00302E33" w:rsidP="00302E33">
      <w:pPr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</w:pPr>
      <w:r>
        <w:rPr>
          <w:rFonts w:ascii="Helvetica" w:eastAsia="Times New Roman" w:hAnsi="Helvetica" w:cs="Helvetica"/>
          <w:b/>
          <w:i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  <w:t xml:space="preserve"> </w:t>
      </w:r>
      <w:r>
        <w:rPr>
          <w:rFonts w:ascii="Helvetica" w:eastAsia="Times New Roman" w:hAnsi="Helvetica" w:cs="Helvetica"/>
          <w:b/>
          <w:i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  <w:t xml:space="preserve"> </w:t>
      </w:r>
      <w:r>
        <w:rPr>
          <w:rFonts w:ascii="Helvetica" w:eastAsia="Times New Roman" w:hAnsi="Helvetica" w:cs="Helvetica"/>
          <w:b/>
          <w:i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  <w:t xml:space="preserve"> </w:t>
      </w:r>
      <w:r>
        <w:rPr>
          <w:rFonts w:ascii="Helvetica" w:eastAsia="Times New Roman" w:hAnsi="Helvetica" w:cs="Helvetica"/>
          <w:b/>
          <w:i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  <w:t xml:space="preserve"> </w:t>
      </w:r>
      <w:r>
        <w:rPr>
          <w:rFonts w:ascii="Helvetica" w:eastAsia="Times New Roman" w:hAnsi="Helvetica" w:cs="Helvetica"/>
          <w:b/>
          <w:i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  <w:t xml:space="preserve"> </w:t>
      </w:r>
      <w:r>
        <w:rPr>
          <w:rFonts w:ascii="Helvetica" w:eastAsia="Times New Roman" w:hAnsi="Helvetica" w:cs="Helvetica"/>
          <w:b/>
          <w:i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  <w:t xml:space="preserve"> </w:t>
      </w:r>
      <w:r>
        <w:rPr>
          <w:rFonts w:ascii="Helvetica" w:eastAsia="Times New Roman" w:hAnsi="Helvetica" w:cs="Helvetica"/>
          <w:b/>
          <w:i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  <w:t xml:space="preserve"> </w:t>
      </w:r>
      <w:r>
        <w:rPr>
          <w:rFonts w:ascii="Helvetica" w:eastAsia="Times New Roman" w:hAnsi="Helvetica" w:cs="Helvetica"/>
          <w:b/>
          <w:i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  <w:t xml:space="preserve"> </w:t>
      </w:r>
      <w:r>
        <w:rPr>
          <w:rFonts w:ascii="Helvetica" w:eastAsia="Times New Roman" w:hAnsi="Helvetica" w:cs="Helvetica"/>
          <w:b/>
          <w:i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  <w:t xml:space="preserve"> </w:t>
      </w:r>
      <w:r>
        <w:rPr>
          <w:rFonts w:ascii="Helvetica" w:eastAsia="Times New Roman" w:hAnsi="Helvetica" w:cs="Helvetica"/>
          <w:b/>
          <w:i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  <w:t xml:space="preserve"> </w:t>
      </w:r>
      <w:r>
        <w:rPr>
          <w:rFonts w:ascii="Helvetica" w:eastAsia="Times New Roman" w:hAnsi="Helvetica" w:cs="Helvetica"/>
          <w:b/>
          <w:i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  <w:t xml:space="preserve"> </w:t>
      </w:r>
      <w:r>
        <w:rPr>
          <w:rFonts w:ascii="Helvetica" w:eastAsia="Times New Roman" w:hAnsi="Helvetica" w:cs="Helvetica"/>
          <w:b/>
          <w:i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  <w:t xml:space="preserve"> </w:t>
      </w:r>
      <w:r>
        <w:rPr>
          <w:rFonts w:ascii="Helvetica" w:eastAsia="Times New Roman" w:hAnsi="Helvetica" w:cs="Helvetica"/>
          <w:b/>
          <w:i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  <w:t xml:space="preserve"> </w:t>
      </w:r>
      <w:r>
        <w:rPr>
          <w:rFonts w:ascii="Helvetica" w:eastAsia="Times New Roman" w:hAnsi="Helvetica" w:cs="Helvetica"/>
          <w:b/>
          <w:i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  <w:t xml:space="preserve"> "Ιστορία και Γεωγραφία στην Εκπαίδευση"</w:t>
      </w:r>
    </w:p>
    <w:p w14:paraId="494B20F0" w14:textId="77777777" w:rsidR="00302E33" w:rsidRPr="00302E33" w:rsidRDefault="00302E33" w:rsidP="00302E33">
      <w:pPr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</w:pPr>
    </w:p>
    <w:p w14:paraId="623B73B9" w14:textId="77777777" w:rsidR="00302E33" w:rsidRPr="00302E33" w:rsidRDefault="00302E33" w:rsidP="00302E33">
      <w:pPr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</w:pP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17: 50 -18:10 </w:t>
      </w:r>
      <w:r w:rsidRPr="00265F31">
        <w:rPr>
          <w:rFonts w:ascii="Helvetica" w:eastAsia="Times New Roman" w:hAnsi="Helvetica" w:cs="Helvetica"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</w:t>
      </w:r>
      <w:r w:rsidRPr="00302E33">
        <w:rPr>
          <w:rFonts w:ascii="Helvetica" w:eastAsia="Times New Roman" w:hAnsi="Helvetica" w:cs="Helvetica"/>
          <w:b/>
          <w:color w:val="1D2228"/>
          <w:sz w:val="20"/>
          <w:szCs w:val="20"/>
          <w:lang w:val="el-GR" w:eastAsia="el-GR"/>
        </w:rPr>
        <w:t xml:space="preserve">Δημήτρης </w:t>
      </w:r>
      <w:proofErr w:type="spellStart"/>
      <w:r w:rsidRPr="00302E33">
        <w:rPr>
          <w:rFonts w:ascii="Helvetica" w:eastAsia="Times New Roman" w:hAnsi="Helvetica" w:cs="Helvetica"/>
          <w:b/>
          <w:color w:val="1D2228"/>
          <w:sz w:val="20"/>
          <w:szCs w:val="20"/>
          <w:lang w:val="el-GR" w:eastAsia="el-GR"/>
        </w:rPr>
        <w:t>Μαυροσκούφης</w:t>
      </w:r>
      <w:proofErr w:type="spellEnd"/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>, Καθηγητής στο Τμήμα Φιλοσοφίας και</w:t>
      </w:r>
    </w:p>
    <w:p w14:paraId="1DD36690" w14:textId="77777777" w:rsidR="00302E33" w:rsidRPr="00302E33" w:rsidRDefault="00302E33" w:rsidP="00302E33">
      <w:pPr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</w:pP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                           Παιδαγωγικής του Α.Π.Θ.</w:t>
      </w:r>
    </w:p>
    <w:p w14:paraId="52125A6F" w14:textId="77777777" w:rsidR="00302E33" w:rsidRPr="00302E33" w:rsidRDefault="00302E33" w:rsidP="00302E33">
      <w:pPr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</w:pPr>
      <w:r w:rsidRPr="00265F31">
        <w:rPr>
          <w:rFonts w:ascii="Helvetica" w:eastAsia="Times New Roman" w:hAnsi="Helvetica" w:cs="Helvetica"/>
          <w:b/>
          <w:i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b/>
          <w:i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b/>
          <w:i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b/>
          <w:i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b/>
          <w:i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b/>
          <w:i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b/>
          <w:i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b/>
          <w:i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b/>
          <w:i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b/>
          <w:i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b/>
          <w:i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b/>
          <w:i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b/>
          <w:i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b/>
          <w:i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  <w:t xml:space="preserve"> </w:t>
      </w:r>
      <w:r w:rsidRPr="00302E33">
        <w:rPr>
          <w:rFonts w:ascii="Helvetica" w:hAnsi="Helvetica" w:cs="Helvetica"/>
          <w:b/>
          <w:i/>
          <w:color w:val="1D2228"/>
          <w:sz w:val="20"/>
          <w:szCs w:val="20"/>
          <w:shd w:val="clear" w:color="auto" w:fill="FFFFFF"/>
          <w:lang w:val="el-GR"/>
        </w:rPr>
        <w:t>"Σχολική Ιστορία: διδασκαλία δίχως μάθηση"</w:t>
      </w:r>
      <w:r w:rsidRPr="00302E33">
        <w:rPr>
          <w:rFonts w:ascii="Helvetica" w:hAnsi="Helvetica" w:cs="Helvetica"/>
          <w:b/>
          <w:i/>
          <w:color w:val="1D2228"/>
          <w:sz w:val="20"/>
          <w:szCs w:val="20"/>
          <w:lang w:val="el-GR"/>
        </w:rPr>
        <w:br/>
      </w:r>
    </w:p>
    <w:p w14:paraId="2524300A" w14:textId="77777777" w:rsidR="00302E33" w:rsidRPr="00302E33" w:rsidRDefault="00302E33" w:rsidP="00302E33">
      <w:pPr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</w:pP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>18:10 -18:30</w:t>
      </w:r>
      <w:r>
        <w:rPr>
          <w:rFonts w:ascii="Helvetica" w:eastAsia="Times New Roman" w:hAnsi="Helvetica" w:cs="Helvetica"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</w:t>
      </w:r>
      <w:r>
        <w:rPr>
          <w:rFonts w:ascii="Helvetica" w:eastAsia="Times New Roman" w:hAnsi="Helvetica" w:cs="Helvetica"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</w:t>
      </w:r>
      <w:r>
        <w:rPr>
          <w:rFonts w:ascii="Helvetica" w:eastAsia="Times New Roman" w:hAnsi="Helvetica" w:cs="Helvetica"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</w:t>
      </w:r>
      <w:r>
        <w:rPr>
          <w:rFonts w:ascii="Helvetica" w:eastAsia="Times New Roman" w:hAnsi="Helvetica" w:cs="Helvetica"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Διάλειμμα</w:t>
      </w:r>
    </w:p>
    <w:p w14:paraId="7853AFB2" w14:textId="77777777" w:rsidR="00302E33" w:rsidRPr="00302E33" w:rsidRDefault="00302E33" w:rsidP="00302E33">
      <w:pPr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</w:pPr>
    </w:p>
    <w:p w14:paraId="3D88251E" w14:textId="77777777" w:rsidR="00302E33" w:rsidRPr="004C3211" w:rsidRDefault="00302E33" w:rsidP="00527F71">
      <w:pPr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</w:pP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18:30 -19:45 </w:t>
      </w:r>
      <w:r w:rsidRPr="00265F31">
        <w:rPr>
          <w:rFonts w:ascii="Helvetica" w:eastAsia="Times New Roman" w:hAnsi="Helvetica" w:cs="Helvetica"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color w:val="1D2228"/>
          <w:sz w:val="20"/>
          <w:szCs w:val="20"/>
          <w:lang w:eastAsia="el-GR"/>
        </w:rPr>
        <w:t>  </w:t>
      </w: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</w:t>
      </w:r>
      <w:r w:rsidR="00527F71" w:rsidRPr="004C3211"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  <w:t>«Από το Νηπιαγωγείο έως το Λύκειο, μια Ιστορία δρόμος»</w:t>
      </w:r>
    </w:p>
    <w:p w14:paraId="2B04C7A4" w14:textId="37968F44" w:rsidR="00527F71" w:rsidRPr="00527F71" w:rsidRDefault="00527F71" w:rsidP="00527F71">
      <w:pPr>
        <w:rPr>
          <w:rFonts w:ascii="Helvetica" w:eastAsia="Times New Roman" w:hAnsi="Helvetica" w:cs="Helvetica"/>
          <w:b/>
          <w:i/>
          <w:color w:val="1D2228"/>
          <w:sz w:val="20"/>
          <w:szCs w:val="20"/>
          <w:lang w:val="el-GR" w:eastAsia="el-GR"/>
        </w:rPr>
      </w:pPr>
      <w:r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                           Διαθεματικό </w:t>
      </w:r>
      <w:r>
        <w:rPr>
          <w:rFonts w:ascii="Helvetica" w:eastAsia="Times New Roman" w:hAnsi="Helvetica" w:cs="Helvetica"/>
          <w:color w:val="1D2228"/>
          <w:sz w:val="20"/>
          <w:szCs w:val="20"/>
          <w:lang w:eastAsia="el-GR"/>
        </w:rPr>
        <w:t>workshop</w:t>
      </w:r>
      <w:r w:rsidRPr="00527F71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</w:t>
      </w:r>
      <w:r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για τη διδασκαλία </w:t>
      </w:r>
      <w:r w:rsidR="004C3211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>της Ιστορίας</w:t>
      </w:r>
    </w:p>
    <w:p w14:paraId="716BACF3" w14:textId="77777777" w:rsidR="00302E33" w:rsidRPr="00302E33" w:rsidRDefault="00302E33" w:rsidP="00302E33">
      <w:pPr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</w:pPr>
    </w:p>
    <w:p w14:paraId="4AD6E654" w14:textId="77777777" w:rsidR="00302E33" w:rsidRPr="00302E33" w:rsidRDefault="00302E33" w:rsidP="00302E33">
      <w:pPr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</w:pPr>
      <w:r w:rsidRPr="00302E33">
        <w:rPr>
          <w:rFonts w:ascii="Helvetica" w:eastAsia="Times New Roman" w:hAnsi="Helvetica" w:cs="Helvetica"/>
          <w:b/>
          <w:color w:val="1D2228"/>
          <w:sz w:val="20"/>
          <w:szCs w:val="20"/>
          <w:lang w:val="el-GR" w:eastAsia="el-GR"/>
        </w:rPr>
        <w:t xml:space="preserve">                            Δημήτρης </w:t>
      </w:r>
      <w:proofErr w:type="spellStart"/>
      <w:r w:rsidRPr="00302E33">
        <w:rPr>
          <w:rFonts w:ascii="Helvetica" w:eastAsia="Times New Roman" w:hAnsi="Helvetica" w:cs="Helvetica"/>
          <w:b/>
          <w:color w:val="1D2228"/>
          <w:sz w:val="20"/>
          <w:szCs w:val="20"/>
          <w:lang w:val="el-GR" w:eastAsia="el-GR"/>
        </w:rPr>
        <w:t>Καργιώτης</w:t>
      </w:r>
      <w:proofErr w:type="spellEnd"/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>, Αναπληρωτής Καθηγητής στο Τμήμα Φιλολογίας</w:t>
      </w:r>
    </w:p>
    <w:p w14:paraId="314F0EB1" w14:textId="77777777" w:rsidR="00302E33" w:rsidRPr="00302E33" w:rsidRDefault="00302E33" w:rsidP="00302E33">
      <w:pPr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</w:pP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                           το</w:t>
      </w:r>
      <w:r>
        <w:rPr>
          <w:rFonts w:ascii="Helvetica" w:eastAsia="Times New Roman" w:hAnsi="Helvetica" w:cs="Helvetica"/>
          <w:color w:val="1D2228"/>
          <w:sz w:val="20"/>
          <w:szCs w:val="20"/>
          <w:lang w:eastAsia="el-GR"/>
        </w:rPr>
        <w:t>u</w:t>
      </w:r>
      <w:r w:rsidR="004C3211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 Πανεπιστημίου Ιωαννίνων</w:t>
      </w:r>
    </w:p>
    <w:p w14:paraId="40F35E8A" w14:textId="77777777" w:rsidR="00302E33" w:rsidRPr="00302E33" w:rsidRDefault="00302E33" w:rsidP="00302E33">
      <w:pPr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</w:pPr>
      <w:r w:rsidRPr="00265F31">
        <w:rPr>
          <w:rFonts w:ascii="Helvetica" w:eastAsia="Times New Roman" w:hAnsi="Helvetica" w:cs="Helvetica"/>
          <w:b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b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b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b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b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b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b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b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b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b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b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b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b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b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b/>
          <w:color w:val="1D2228"/>
          <w:sz w:val="20"/>
          <w:szCs w:val="20"/>
          <w:lang w:val="el-GR" w:eastAsia="el-GR"/>
        </w:rPr>
        <w:t xml:space="preserve"> Σταυρούλα </w:t>
      </w:r>
      <w:proofErr w:type="spellStart"/>
      <w:r w:rsidRPr="00302E33">
        <w:rPr>
          <w:rFonts w:ascii="Helvetica" w:eastAsia="Times New Roman" w:hAnsi="Helvetica" w:cs="Helvetica"/>
          <w:b/>
          <w:color w:val="1D2228"/>
          <w:sz w:val="20"/>
          <w:szCs w:val="20"/>
          <w:lang w:val="el-GR" w:eastAsia="el-GR"/>
        </w:rPr>
        <w:t>Μαυρογένη</w:t>
      </w:r>
      <w:proofErr w:type="spellEnd"/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>, Αναπληρώτρια Καθηγήτρια στο Τμήμα</w:t>
      </w:r>
    </w:p>
    <w:p w14:paraId="537E9D7D" w14:textId="77777777" w:rsidR="00302E33" w:rsidRPr="00302E33" w:rsidRDefault="00302E33" w:rsidP="00302E33">
      <w:pPr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</w:pP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                           Βαλκανικών, Σλαβικών και Ανατολικών Σπουδών του ΠΑ.ΜΑΚ.</w:t>
      </w:r>
    </w:p>
    <w:p w14:paraId="3B6C9795" w14:textId="77777777" w:rsidR="00302E33" w:rsidRPr="00302E33" w:rsidRDefault="00302E33" w:rsidP="00302E33">
      <w:pPr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</w:pP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                          </w:t>
      </w:r>
      <w:r w:rsidRPr="00265F31">
        <w:rPr>
          <w:rFonts w:ascii="Helvetica" w:eastAsia="Times New Roman" w:hAnsi="Helvetica" w:cs="Helvetica"/>
          <w:color w:val="1D2228"/>
          <w:sz w:val="20"/>
          <w:szCs w:val="20"/>
          <w:lang w:eastAsia="el-GR"/>
        </w:rPr>
        <w:t> </w:t>
      </w:r>
      <w:r w:rsidR="004C3211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>Διευθύντρια ΚΕΜΙΤ</w:t>
      </w:r>
    </w:p>
    <w:p w14:paraId="4FFFFA6E" w14:textId="77777777" w:rsidR="00302E33" w:rsidRDefault="00302E33" w:rsidP="00302E33">
      <w:pPr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</w:pP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                         </w:t>
      </w:r>
      <w:r w:rsidR="004C3211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 </w:t>
      </w:r>
      <w:r w:rsidR="004C3211" w:rsidRPr="004C3211">
        <w:rPr>
          <w:rFonts w:ascii="Helvetica" w:eastAsia="Times New Roman" w:hAnsi="Helvetica" w:cs="Helvetica"/>
          <w:b/>
          <w:color w:val="1D2228"/>
          <w:sz w:val="20"/>
          <w:szCs w:val="20"/>
          <w:lang w:val="el-GR" w:eastAsia="el-GR"/>
        </w:rPr>
        <w:t>Κατερίνα Τζαβάρα</w:t>
      </w:r>
      <w:r w:rsidR="004C3211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, Εκπαιδευτικός </w:t>
      </w:r>
      <w:r w:rsidR="004C3211">
        <w:rPr>
          <w:rFonts w:ascii="Helvetica" w:eastAsia="Times New Roman" w:hAnsi="Helvetica" w:cs="Helvetica"/>
          <w:color w:val="1D2228"/>
          <w:sz w:val="20"/>
          <w:szCs w:val="20"/>
          <w:lang w:eastAsia="el-GR"/>
        </w:rPr>
        <w:t>MSc</w:t>
      </w:r>
      <w:r w:rsidR="004C3211" w:rsidRPr="004C3211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– </w:t>
      </w:r>
      <w:r w:rsidR="004C3211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>Συγγραφέας (</w:t>
      </w:r>
      <w:proofErr w:type="spellStart"/>
      <w:r w:rsidR="004C3211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>εμψυχώτρια</w:t>
      </w:r>
      <w:proofErr w:type="spellEnd"/>
      <w:r w:rsidR="004C3211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εργαστηρίου)</w:t>
      </w:r>
    </w:p>
    <w:p w14:paraId="2A373CDB" w14:textId="77777777" w:rsidR="004C3211" w:rsidRPr="004C3211" w:rsidRDefault="004C3211" w:rsidP="00302E33">
      <w:pPr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</w:pPr>
    </w:p>
    <w:p w14:paraId="49143395" w14:textId="42851DEF" w:rsidR="00302E33" w:rsidRPr="00302E33" w:rsidRDefault="00302E33" w:rsidP="00302E33">
      <w:pPr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</w:pP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19:45 -20:00 </w:t>
      </w:r>
      <w:r w:rsidRPr="00265F31">
        <w:rPr>
          <w:rFonts w:ascii="Helvetica" w:eastAsia="Times New Roman" w:hAnsi="Helvetica" w:cs="Helvetica"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</w:t>
      </w:r>
      <w:r w:rsidRPr="00265F31">
        <w:rPr>
          <w:rFonts w:ascii="Helvetica" w:eastAsia="Times New Roman" w:hAnsi="Helvetica" w:cs="Helvetica"/>
          <w:color w:val="1D2228"/>
          <w:sz w:val="20"/>
          <w:szCs w:val="20"/>
          <w:lang w:eastAsia="el-GR"/>
        </w:rPr>
        <w:t> </w:t>
      </w:r>
      <w:r w:rsidRPr="00302E33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 xml:space="preserve"> Παραλαβή Βεβαιώσεω</w:t>
      </w:r>
      <w:r w:rsidR="006A383D">
        <w:rPr>
          <w:rFonts w:ascii="Helvetica" w:eastAsia="Times New Roman" w:hAnsi="Helvetica" w:cs="Helvetica"/>
          <w:color w:val="1D2228"/>
          <w:sz w:val="20"/>
          <w:szCs w:val="20"/>
          <w:lang w:val="el-GR" w:eastAsia="el-GR"/>
        </w:rPr>
        <w:t>ν</w:t>
      </w:r>
      <w:bookmarkStart w:id="0" w:name="_GoBack"/>
      <w:bookmarkEnd w:id="0"/>
    </w:p>
    <w:sectPr w:rsidR="00302E33" w:rsidRPr="00302E33" w:rsidSect="00D278F1">
      <w:footerReference w:type="default" r:id="rId8"/>
      <w:pgSz w:w="12240" w:h="15840"/>
      <w:pgMar w:top="567" w:right="1134" w:bottom="28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32A957" w14:textId="77777777" w:rsidR="0079605B" w:rsidRDefault="0079605B" w:rsidP="00B714AA">
      <w:r>
        <w:separator/>
      </w:r>
    </w:p>
  </w:endnote>
  <w:endnote w:type="continuationSeparator" w:id="0">
    <w:p w14:paraId="504FBD50" w14:textId="77777777" w:rsidR="0079605B" w:rsidRDefault="0079605B" w:rsidP="00B71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C8479" w14:textId="77777777" w:rsidR="00B714AA" w:rsidRPr="00525D1D" w:rsidRDefault="00B714AA" w:rsidP="00C565B7">
    <w:pPr>
      <w:widowControl w:val="0"/>
      <w:pBdr>
        <w:top w:val="single" w:sz="4" w:space="1" w:color="auto"/>
      </w:pBdr>
      <w:autoSpaceDE w:val="0"/>
      <w:jc w:val="center"/>
      <w:rPr>
        <w:sz w:val="16"/>
        <w:lang w:val="el-GR"/>
      </w:rPr>
    </w:pPr>
    <w:r w:rsidRPr="00B714AA">
      <w:rPr>
        <w:sz w:val="16"/>
        <w:lang w:val="el-GR"/>
      </w:rPr>
      <w:t>Προξένου Κορομηλά 23, 546 22 Θεσσαλονίκη</w:t>
    </w:r>
    <w:r w:rsidR="00C565B7">
      <w:rPr>
        <w:sz w:val="16"/>
        <w:lang w:val="el-GR"/>
      </w:rPr>
      <w:t>,</w:t>
    </w:r>
    <w:r w:rsidRPr="00B714AA">
      <w:rPr>
        <w:sz w:val="16"/>
        <w:lang w:val="el-GR"/>
      </w:rPr>
      <w:t xml:space="preserve"> </w:t>
    </w:r>
    <w:proofErr w:type="spellStart"/>
    <w:r w:rsidRPr="00B714AA">
      <w:rPr>
        <w:sz w:val="16"/>
        <w:lang w:val="el-GR"/>
      </w:rPr>
      <w:t>τηλ</w:t>
    </w:r>
    <w:proofErr w:type="spellEnd"/>
    <w:r w:rsidRPr="00B714AA">
      <w:rPr>
        <w:sz w:val="16"/>
        <w:lang w:val="el-GR"/>
      </w:rPr>
      <w:t>.</w:t>
    </w:r>
    <w:r w:rsidR="00C565B7">
      <w:rPr>
        <w:sz w:val="16"/>
        <w:lang w:val="el-GR"/>
      </w:rPr>
      <w:t>:</w:t>
    </w:r>
    <w:r w:rsidRPr="00B714AA">
      <w:rPr>
        <w:sz w:val="16"/>
        <w:lang w:val="el-GR"/>
      </w:rPr>
      <w:t xml:space="preserve"> 2310-229 778, 2310-233 108, </w:t>
    </w:r>
    <w:r w:rsidRPr="00B714AA">
      <w:rPr>
        <w:sz w:val="16"/>
      </w:rPr>
      <w:t>fax</w:t>
    </w:r>
    <w:r w:rsidR="00C565B7" w:rsidRPr="00525D1D">
      <w:rPr>
        <w:sz w:val="16"/>
        <w:lang w:val="el-GR"/>
      </w:rPr>
      <w:t>:</w:t>
    </w:r>
    <w:r w:rsidRPr="00525D1D">
      <w:rPr>
        <w:sz w:val="16"/>
        <w:lang w:val="el-GR"/>
      </w:rPr>
      <w:t xml:space="preserve"> 2310-233 108, </w:t>
    </w:r>
    <w:hyperlink r:id="rId1" w:history="1">
      <w:r w:rsidRPr="00B714AA">
        <w:rPr>
          <w:rStyle w:val="Hyperlink"/>
          <w:sz w:val="16"/>
        </w:rPr>
        <w:t>www</w:t>
      </w:r>
      <w:r w:rsidRPr="00525D1D">
        <w:rPr>
          <w:rStyle w:val="Hyperlink"/>
          <w:sz w:val="16"/>
          <w:lang w:val="el-GR"/>
        </w:rPr>
        <w:t>.</w:t>
      </w:r>
      <w:r w:rsidRPr="00B714AA">
        <w:rPr>
          <w:rStyle w:val="Hyperlink"/>
          <w:sz w:val="16"/>
        </w:rPr>
        <w:t>imma</w:t>
      </w:r>
      <w:r w:rsidRPr="00525D1D">
        <w:rPr>
          <w:rStyle w:val="Hyperlink"/>
          <w:sz w:val="16"/>
          <w:lang w:val="el-GR"/>
        </w:rPr>
        <w:t>.</w:t>
      </w:r>
      <w:r w:rsidRPr="00B714AA">
        <w:rPr>
          <w:rStyle w:val="Hyperlink"/>
          <w:sz w:val="16"/>
        </w:rPr>
        <w:t>edu</w:t>
      </w:r>
      <w:r w:rsidRPr="00525D1D">
        <w:rPr>
          <w:rStyle w:val="Hyperlink"/>
          <w:sz w:val="16"/>
          <w:lang w:val="el-GR"/>
        </w:rPr>
        <w:t>.</w:t>
      </w:r>
      <w:r w:rsidRPr="00B714AA">
        <w:rPr>
          <w:rStyle w:val="Hyperlink"/>
          <w:sz w:val="16"/>
        </w:rPr>
        <w:t>gr</w:t>
      </w:r>
    </w:hyperlink>
    <w:r w:rsidR="00A57672" w:rsidRPr="00525D1D">
      <w:rPr>
        <w:sz w:val="16"/>
        <w:lang w:val="el-GR"/>
      </w:rPr>
      <w:t xml:space="preserve">, </w:t>
    </w:r>
    <w:r w:rsidR="00A57672">
      <w:rPr>
        <w:sz w:val="16"/>
      </w:rPr>
      <w:t>email</w:t>
    </w:r>
    <w:r w:rsidR="00A57672" w:rsidRPr="00525D1D">
      <w:rPr>
        <w:sz w:val="16"/>
        <w:lang w:val="el-GR"/>
      </w:rPr>
      <w:t xml:space="preserve">: </w:t>
    </w:r>
    <w:r w:rsidR="00A57672">
      <w:rPr>
        <w:sz w:val="16"/>
      </w:rPr>
      <w:t>info</w:t>
    </w:r>
    <w:r w:rsidR="00A57672" w:rsidRPr="00525D1D">
      <w:rPr>
        <w:sz w:val="16"/>
        <w:lang w:val="el-GR"/>
      </w:rPr>
      <w:t>@</w:t>
    </w:r>
    <w:r w:rsidR="00A57672">
      <w:rPr>
        <w:sz w:val="16"/>
      </w:rPr>
      <w:t>imma</w:t>
    </w:r>
    <w:r w:rsidR="00A57672" w:rsidRPr="00525D1D">
      <w:rPr>
        <w:sz w:val="16"/>
        <w:lang w:val="el-GR"/>
      </w:rPr>
      <w:t>.</w:t>
    </w:r>
    <w:r w:rsidR="00A57672">
      <w:rPr>
        <w:sz w:val="16"/>
      </w:rPr>
      <w:t>edu</w:t>
    </w:r>
    <w:r w:rsidRPr="00525D1D">
      <w:rPr>
        <w:sz w:val="16"/>
        <w:lang w:val="el-GR"/>
      </w:rPr>
      <w:t>.</w:t>
    </w:r>
    <w:r w:rsidRPr="00B714AA">
      <w:rPr>
        <w:sz w:val="16"/>
      </w:rPr>
      <w:t>gr</w:t>
    </w:r>
  </w:p>
  <w:p w14:paraId="70431A0E" w14:textId="77777777" w:rsidR="00B714AA" w:rsidRPr="00525D1D" w:rsidRDefault="00B714AA">
    <w:pPr>
      <w:pStyle w:val="Footer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4CD51C" w14:textId="77777777" w:rsidR="0079605B" w:rsidRDefault="0079605B" w:rsidP="00B714AA">
      <w:r>
        <w:separator/>
      </w:r>
    </w:p>
  </w:footnote>
  <w:footnote w:type="continuationSeparator" w:id="0">
    <w:p w14:paraId="15C01093" w14:textId="77777777" w:rsidR="0079605B" w:rsidRDefault="0079605B" w:rsidP="00B714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704E"/>
    <w:rsid w:val="00024E15"/>
    <w:rsid w:val="00302E33"/>
    <w:rsid w:val="00312840"/>
    <w:rsid w:val="003165F9"/>
    <w:rsid w:val="003D704E"/>
    <w:rsid w:val="00455C7B"/>
    <w:rsid w:val="004C3211"/>
    <w:rsid w:val="00525D1D"/>
    <w:rsid w:val="00527F71"/>
    <w:rsid w:val="00631135"/>
    <w:rsid w:val="006A383D"/>
    <w:rsid w:val="00770064"/>
    <w:rsid w:val="0079605B"/>
    <w:rsid w:val="008558C7"/>
    <w:rsid w:val="00886217"/>
    <w:rsid w:val="00A57672"/>
    <w:rsid w:val="00B714AA"/>
    <w:rsid w:val="00C33ED5"/>
    <w:rsid w:val="00C45489"/>
    <w:rsid w:val="00C565B7"/>
    <w:rsid w:val="00D278F1"/>
    <w:rsid w:val="00DE116D"/>
    <w:rsid w:val="00EF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,"/>
  <w14:docId w14:val="40E25E74"/>
  <w15:docId w15:val="{AA279CDE-5256-D34C-B921-0DDB1AE3B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65F9"/>
    <w:pPr>
      <w:suppressAutoHyphens/>
    </w:pPr>
    <w:rPr>
      <w:rFonts w:ascii="Cambria" w:eastAsia="Cambria" w:hAnsi="Cambria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Προεπιλεγμένη γραμματοσειρά1"/>
    <w:rsid w:val="003165F9"/>
  </w:style>
  <w:style w:type="paragraph" w:customStyle="1" w:styleId="a">
    <w:name w:val="Επικεφαλίδα"/>
    <w:basedOn w:val="Normal"/>
    <w:next w:val="BodyText"/>
    <w:rsid w:val="003165F9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BodyText">
    <w:name w:val="Body Text"/>
    <w:basedOn w:val="Normal"/>
    <w:rsid w:val="003165F9"/>
    <w:pPr>
      <w:spacing w:after="120"/>
    </w:pPr>
  </w:style>
  <w:style w:type="paragraph" w:styleId="List">
    <w:name w:val="List"/>
    <w:basedOn w:val="BodyText"/>
    <w:rsid w:val="003165F9"/>
    <w:rPr>
      <w:rFonts w:cs="Mangal"/>
    </w:rPr>
  </w:style>
  <w:style w:type="paragraph" w:customStyle="1" w:styleId="10">
    <w:name w:val="Λεζάντα1"/>
    <w:basedOn w:val="Normal"/>
    <w:rsid w:val="003165F9"/>
    <w:pPr>
      <w:suppressLineNumbers/>
      <w:spacing w:before="120" w:after="120"/>
    </w:pPr>
    <w:rPr>
      <w:rFonts w:cs="Mangal"/>
      <w:i/>
      <w:iCs/>
    </w:rPr>
  </w:style>
  <w:style w:type="paragraph" w:customStyle="1" w:styleId="a0">
    <w:name w:val="Ευρετήριο"/>
    <w:basedOn w:val="Normal"/>
    <w:rsid w:val="003165F9"/>
    <w:pPr>
      <w:suppressLineNumbers/>
    </w:pPr>
    <w:rPr>
      <w:rFonts w:cs="Mangal"/>
    </w:rPr>
  </w:style>
  <w:style w:type="character" w:styleId="Hyperlink">
    <w:name w:val="Hyperlink"/>
    <w:uiPriority w:val="99"/>
    <w:unhideWhenUsed/>
    <w:rsid w:val="00B714A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14A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B714AA"/>
    <w:rPr>
      <w:rFonts w:ascii="Cambria" w:eastAsia="Cambria" w:hAnsi="Cambria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B714A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B714AA"/>
    <w:rPr>
      <w:rFonts w:ascii="Cambria" w:eastAsia="Cambria" w:hAnsi="Cambria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7F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F71"/>
    <w:rPr>
      <w:rFonts w:ascii="Tahoma" w:eastAsia="Cambria" w:hAnsi="Tahoma" w:cs="Tahoma"/>
      <w:sz w:val="16"/>
      <w:szCs w:val="16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ma.edu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F6895-B304-AF42-AF50-438BAEEBA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347</Words>
  <Characters>1979</Characters>
  <Application>Microsoft Office Word</Application>
  <DocSecurity>0</DocSecurity>
  <Lines>16</Lines>
  <Paragraphs>4</Paragraphs>
  <ScaleCrop>false</ScaleCrop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Persephone Karabati</dc:creator>
  <cp:lastModifiedBy>Microsoft Office User</cp:lastModifiedBy>
  <cp:revision>5</cp:revision>
  <cp:lastPrinted>1899-12-31T22:25:08Z</cp:lastPrinted>
  <dcterms:created xsi:type="dcterms:W3CDTF">2019-09-13T05:46:00Z</dcterms:created>
  <dcterms:modified xsi:type="dcterms:W3CDTF">2019-09-13T11:11:00Z</dcterms:modified>
</cp:coreProperties>
</file>