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3CD" w:rsidRPr="004900F9" w:rsidRDefault="00090297" w:rsidP="004900F9">
      <w:pPr>
        <w:keepNext/>
        <w:jc w:val="both"/>
      </w:pPr>
      <w:r>
        <w:rPr>
          <w:b/>
          <w:szCs w:val="24"/>
        </w:rPr>
        <w:t xml:space="preserve">           </w:t>
      </w:r>
      <w:r>
        <w:rPr>
          <w:szCs w:val="24"/>
        </w:rPr>
        <w:t xml:space="preserve">                                                               </w:t>
      </w:r>
      <w:r w:rsidR="004900F9">
        <w:rPr>
          <w:b/>
          <w:szCs w:val="24"/>
        </w:rPr>
        <w:t xml:space="preserve">                              </w:t>
      </w:r>
      <w:r w:rsidR="00572598">
        <w:rPr>
          <w:szCs w:val="24"/>
        </w:rPr>
        <w:t xml:space="preserve">                           </w:t>
      </w:r>
    </w:p>
    <w:tbl>
      <w:tblPr>
        <w:tblStyle w:val="a5"/>
        <w:tblW w:w="8637" w:type="dxa"/>
        <w:tblLook w:val="04A0"/>
      </w:tblPr>
      <w:tblGrid>
        <w:gridCol w:w="4219"/>
        <w:gridCol w:w="4418"/>
      </w:tblGrid>
      <w:tr w:rsidR="00097500" w:rsidTr="00097500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097500" w:rsidRDefault="00097500"/>
          <w:p w:rsidR="00097500" w:rsidRDefault="00097500">
            <w:r>
              <w:t xml:space="preserve">                 </w:t>
            </w:r>
            <w:r>
              <w:rPr>
                <w:rFonts w:ascii="Times New Roman" w:hAnsi="Times New Roman"/>
                <w:noProof/>
                <w:sz w:val="20"/>
              </w:rPr>
              <w:drawing>
                <wp:inline distT="0" distB="0" distL="0" distR="0">
                  <wp:extent cx="638175" cy="590550"/>
                  <wp:effectExtent l="0" t="0" r="9525" b="0"/>
                  <wp:docPr id="7" name="Εικόνα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7500" w:rsidRPr="00090297" w:rsidRDefault="00097500" w:rsidP="00FC63CD">
            <w:pPr>
              <w:pStyle w:val="1"/>
              <w:outlineLvl w:val="0"/>
              <w:rPr>
                <w:lang w:val="el-GR"/>
              </w:rPr>
            </w:pPr>
            <w:r w:rsidRPr="00090297">
              <w:rPr>
                <w:lang w:val="el-GR"/>
              </w:rPr>
              <w:t>ΕΛΛΗΝΙΚΗ ΔΗΜΟΚΡΑΤΙΑ</w:t>
            </w:r>
          </w:p>
          <w:p w:rsidR="00097500" w:rsidRDefault="00097500" w:rsidP="00FC63CD">
            <w:pPr>
              <w:jc w:val="both"/>
              <w:rPr>
                <w:b/>
              </w:rPr>
            </w:pPr>
            <w:r>
              <w:rPr>
                <w:b/>
              </w:rPr>
              <w:t>ΥΠΟΥΡΓΕΙΟ ΠΑΙΔΕΙΑΣ</w:t>
            </w:r>
            <w:r w:rsidR="00C83E7D">
              <w:rPr>
                <w:b/>
              </w:rPr>
              <w:t>,ΕΡΕΥΝΑΣ</w:t>
            </w:r>
          </w:p>
          <w:p w:rsidR="00097500" w:rsidRDefault="00097500" w:rsidP="00FC63CD">
            <w:pPr>
              <w:jc w:val="both"/>
              <w:rPr>
                <w:b/>
              </w:rPr>
            </w:pPr>
            <w:r>
              <w:rPr>
                <w:b/>
              </w:rPr>
              <w:t>ΚΑΙ ΘΡΗΣΚΕΥΜΑΤΩΝ</w:t>
            </w:r>
          </w:p>
          <w:p w:rsidR="00097500" w:rsidRDefault="00097500" w:rsidP="00FC63CD">
            <w:pPr>
              <w:pStyle w:val="1"/>
              <w:outlineLvl w:val="0"/>
              <w:rPr>
                <w:lang w:val="el-GR"/>
              </w:rPr>
            </w:pPr>
            <w:r>
              <w:rPr>
                <w:lang w:val="el-GR"/>
              </w:rPr>
              <w:t>ΠΕΡΙΦΕΡΕΙΑΚΗ Δ/ΝΣΗ Π.Ε &amp; Δ.Ε.</w:t>
            </w:r>
          </w:p>
          <w:p w:rsidR="00097500" w:rsidRPr="00090297" w:rsidRDefault="00097500" w:rsidP="00FC63CD">
            <w:pPr>
              <w:pStyle w:val="1"/>
              <w:outlineLvl w:val="0"/>
              <w:rPr>
                <w:lang w:val="el-GR"/>
              </w:rPr>
            </w:pPr>
            <w:r w:rsidRPr="00090297">
              <w:rPr>
                <w:lang w:val="el-GR"/>
              </w:rPr>
              <w:t>ΚΕΝΤΡΙΚΗΣ ΜΑΚΕΔΟΝΙΑΣ</w:t>
            </w:r>
          </w:p>
          <w:p w:rsidR="00097500" w:rsidRPr="00090297" w:rsidRDefault="00097500" w:rsidP="00FC63CD">
            <w:pPr>
              <w:pStyle w:val="1"/>
              <w:outlineLvl w:val="0"/>
              <w:rPr>
                <w:lang w:val="el-GR"/>
              </w:rPr>
            </w:pPr>
            <w:r w:rsidRPr="00090297">
              <w:rPr>
                <w:lang w:val="el-GR"/>
              </w:rPr>
              <w:t>Δ/ΝΣΗ Π.Ε. ΑΝ. ΘΕΣ/ΝΙΚΗΣ</w:t>
            </w:r>
          </w:p>
          <w:p w:rsidR="00097500" w:rsidRDefault="00097500" w:rsidP="00FC63CD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vertAlign w:val="superscript"/>
              </w:rPr>
              <w:t>Ο</w:t>
            </w:r>
            <w:r>
              <w:rPr>
                <w:b/>
              </w:rPr>
              <w:t xml:space="preserve">  12/Θ ΔΗΜ.ΣΧΟΛΕΙΟ</w:t>
            </w:r>
          </w:p>
          <w:p w:rsidR="00097500" w:rsidRDefault="00097500" w:rsidP="00FC63CD">
            <w:pPr>
              <w:jc w:val="both"/>
              <w:rPr>
                <w:b/>
              </w:rPr>
            </w:pPr>
            <w:r>
              <w:rPr>
                <w:b/>
              </w:rPr>
              <w:t>ΘΕΣΣΑΛΟΝΙΚΗΣ</w:t>
            </w:r>
          </w:p>
          <w:p w:rsidR="00097500" w:rsidRDefault="00097500" w:rsidP="00FC63CD">
            <w:pPr>
              <w:jc w:val="both"/>
            </w:pPr>
            <w:proofErr w:type="spellStart"/>
            <w:r>
              <w:t>Ταχ</w:t>
            </w:r>
            <w:proofErr w:type="spellEnd"/>
            <w:r>
              <w:t>. Δ/</w:t>
            </w:r>
            <w:proofErr w:type="spellStart"/>
            <w:r>
              <w:t>νση</w:t>
            </w:r>
            <w:proofErr w:type="spellEnd"/>
            <w:r>
              <w:t>: Γεωργικής Σχολής 129</w:t>
            </w:r>
          </w:p>
          <w:p w:rsidR="00097500" w:rsidRDefault="00097500" w:rsidP="00FC63CD">
            <w:pPr>
              <w:jc w:val="both"/>
            </w:pPr>
            <w:r>
              <w:t>ΤΚ :            57001</w:t>
            </w:r>
          </w:p>
          <w:p w:rsidR="00097500" w:rsidRPr="00E16389" w:rsidRDefault="00097500" w:rsidP="00FC63CD">
            <w:pPr>
              <w:jc w:val="both"/>
            </w:pPr>
            <w:r>
              <w:t xml:space="preserve">Πληροφ. :  Αβραάμ Βασιλειάδης           </w:t>
            </w:r>
          </w:p>
          <w:p w:rsidR="00097500" w:rsidRDefault="00097500" w:rsidP="00FC63CD">
            <w:pPr>
              <w:jc w:val="both"/>
            </w:pPr>
            <w:proofErr w:type="spellStart"/>
            <w:r>
              <w:t>Τηλ</w:t>
            </w:r>
            <w:proofErr w:type="spellEnd"/>
            <w:r>
              <w:t xml:space="preserve">.:  </w:t>
            </w:r>
            <w:r w:rsidRPr="00E16389">
              <w:t xml:space="preserve">2310471404 </w:t>
            </w:r>
          </w:p>
          <w:p w:rsidR="00097500" w:rsidRPr="00F64AA5" w:rsidRDefault="00097500" w:rsidP="00FC63CD">
            <w:pPr>
              <w:jc w:val="both"/>
              <w:rPr>
                <w:lang w:val="en-US"/>
              </w:rPr>
            </w:pPr>
            <w:r>
              <w:rPr>
                <w:lang w:val="de-DE"/>
              </w:rPr>
              <w:t>FAX</w:t>
            </w:r>
            <w:r w:rsidRPr="00F64AA5">
              <w:rPr>
                <w:lang w:val="en-US"/>
              </w:rPr>
              <w:t>: 2310475894</w:t>
            </w:r>
          </w:p>
          <w:p w:rsidR="00097500" w:rsidRPr="00F64AA5" w:rsidRDefault="00097500" w:rsidP="00FC63CD">
            <w:pPr>
              <w:jc w:val="both"/>
              <w:rPr>
                <w:lang w:val="en-US"/>
              </w:rPr>
            </w:pPr>
            <w:r>
              <w:rPr>
                <w:lang w:val="de-DE"/>
              </w:rPr>
              <w:t>e-</w:t>
            </w:r>
            <w:proofErr w:type="spellStart"/>
            <w:r>
              <w:rPr>
                <w:lang w:val="de-DE"/>
              </w:rPr>
              <w:t>mail</w:t>
            </w:r>
            <w:proofErr w:type="spellEnd"/>
            <w:r>
              <w:rPr>
                <w:lang w:val="de-DE"/>
              </w:rPr>
              <w:t>:</w:t>
            </w:r>
            <w:r>
              <w:rPr>
                <w:lang w:val="en-US"/>
              </w:rPr>
              <w:t>mail</w:t>
            </w:r>
            <w:r w:rsidRPr="00F64AA5">
              <w:rPr>
                <w:lang w:val="en-US"/>
              </w:rPr>
              <w:t>@2</w:t>
            </w:r>
            <w:proofErr w:type="spellStart"/>
            <w:r>
              <w:rPr>
                <w:lang w:val="de-DE"/>
              </w:rPr>
              <w:t>dim</w:t>
            </w:r>
            <w:proofErr w:type="spellEnd"/>
            <w:r w:rsidRPr="00F64AA5">
              <w:rPr>
                <w:lang w:val="en-US"/>
              </w:rPr>
              <w:t>-</w:t>
            </w:r>
            <w:r>
              <w:rPr>
                <w:lang w:val="de-DE"/>
              </w:rPr>
              <w:t>t</w:t>
            </w:r>
            <w:proofErr w:type="spellStart"/>
            <w:r>
              <w:rPr>
                <w:lang w:val="en-US"/>
              </w:rPr>
              <w:t>hess</w:t>
            </w:r>
            <w:proofErr w:type="spellEnd"/>
            <w:r>
              <w:rPr>
                <w:lang w:val="de-DE"/>
              </w:rPr>
              <w:t>.</w:t>
            </w:r>
            <w:proofErr w:type="spellStart"/>
            <w:r>
              <w:rPr>
                <w:lang w:val="en-US"/>
              </w:rPr>
              <w:t>thess</w:t>
            </w:r>
            <w:proofErr w:type="spellEnd"/>
            <w:r w:rsidRPr="00F64AA5">
              <w:rPr>
                <w:lang w:val="en-US"/>
              </w:rPr>
              <w:t>.</w:t>
            </w:r>
            <w:r>
              <w:rPr>
                <w:lang w:val="de-DE"/>
              </w:rPr>
              <w:t>sch.gr</w:t>
            </w:r>
          </w:p>
          <w:p w:rsidR="00097500" w:rsidRDefault="00097500" w:rsidP="00FC63CD">
            <w:pPr>
              <w:jc w:val="both"/>
            </w:pPr>
            <w:r>
              <w:rPr>
                <w:szCs w:val="24"/>
              </w:rPr>
              <w:t>Κωδικός σχολείου: 9190900</w:t>
            </w:r>
          </w:p>
          <w:p w:rsidR="00097500" w:rsidRDefault="00097500"/>
        </w:tc>
        <w:tc>
          <w:tcPr>
            <w:tcW w:w="4418" w:type="dxa"/>
            <w:tcBorders>
              <w:top w:val="nil"/>
              <w:left w:val="nil"/>
              <w:bottom w:val="nil"/>
              <w:right w:val="nil"/>
            </w:tcBorders>
          </w:tcPr>
          <w:p w:rsidR="00097500" w:rsidRDefault="00097500">
            <w:pPr>
              <w:rPr>
                <w:rFonts w:ascii="Comic Sans MS" w:hAnsi="Comic Sans MS"/>
                <w:color w:val="00B0F0"/>
                <w:kern w:val="24"/>
                <w:sz w:val="28"/>
                <w:szCs w:val="28"/>
              </w:rPr>
            </w:pPr>
          </w:p>
          <w:p w:rsidR="00097500" w:rsidRDefault="00097500">
            <w:pPr>
              <w:rPr>
                <w:rFonts w:ascii="Comic Sans MS" w:hAnsi="Comic Sans MS"/>
                <w:color w:val="00B0F0"/>
                <w:kern w:val="24"/>
                <w:sz w:val="28"/>
                <w:szCs w:val="28"/>
              </w:rPr>
            </w:pPr>
          </w:p>
          <w:p w:rsidR="00097500" w:rsidRDefault="00097500">
            <w:pPr>
              <w:rPr>
                <w:rFonts w:ascii="Comic Sans MS" w:hAnsi="Comic Sans MS"/>
                <w:color w:val="00B0F0"/>
                <w:kern w:val="24"/>
                <w:sz w:val="28"/>
                <w:szCs w:val="28"/>
              </w:rPr>
            </w:pPr>
          </w:p>
          <w:p w:rsidR="00097500" w:rsidRDefault="00097500">
            <w:r>
              <w:t>Θεσσαλονίκη,</w:t>
            </w:r>
            <w:r w:rsidR="009178CF">
              <w:rPr>
                <w:lang w:val="en-US"/>
              </w:rPr>
              <w:t>5</w:t>
            </w:r>
            <w:r w:rsidR="00F23B02">
              <w:t xml:space="preserve"> Φεβρουαρίου</w:t>
            </w:r>
            <w:r>
              <w:t xml:space="preserve"> </w:t>
            </w:r>
            <w:r w:rsidRPr="00097500">
              <w:t xml:space="preserve"> </w:t>
            </w:r>
            <w:r w:rsidR="00F23B02">
              <w:t>2016</w:t>
            </w:r>
          </w:p>
          <w:p w:rsidR="00097500" w:rsidRPr="009178CF" w:rsidRDefault="009178CF">
            <w:pPr>
              <w:rPr>
                <w:lang w:val="en-US"/>
              </w:rPr>
            </w:pPr>
            <w:proofErr w:type="spellStart"/>
            <w:r>
              <w:t>Αριθμ.πρωτ</w:t>
            </w:r>
            <w:proofErr w:type="spellEnd"/>
            <w:r>
              <w:t>.:   2</w:t>
            </w:r>
            <w:r>
              <w:rPr>
                <w:lang w:val="en-US"/>
              </w:rPr>
              <w:t>6</w:t>
            </w:r>
            <w:bookmarkStart w:id="0" w:name="_GoBack"/>
            <w:bookmarkEnd w:id="0"/>
          </w:p>
          <w:p w:rsidR="00097500" w:rsidRDefault="00097500"/>
          <w:p w:rsidR="00097500" w:rsidRDefault="00097500" w:rsidP="004900F9">
            <w:pPr>
              <w:jc w:val="center"/>
            </w:pPr>
          </w:p>
          <w:p w:rsidR="00097500" w:rsidRDefault="00097500" w:rsidP="004900F9">
            <w:pPr>
              <w:jc w:val="center"/>
            </w:pPr>
          </w:p>
          <w:p w:rsidR="00097500" w:rsidRDefault="00F23B02" w:rsidP="00592D28">
            <w:pPr>
              <w:jc w:val="center"/>
            </w:pPr>
            <w:r>
              <w:t>ΠΡΟΣ:</w:t>
            </w:r>
          </w:p>
          <w:p w:rsidR="00F23B02" w:rsidRDefault="00F23B02" w:rsidP="00592D28">
            <w:pPr>
              <w:jc w:val="center"/>
            </w:pPr>
          </w:p>
          <w:p w:rsidR="00F23B02" w:rsidRPr="004900F9" w:rsidRDefault="00F23B02" w:rsidP="00592D28">
            <w:pPr>
              <w:jc w:val="center"/>
            </w:pPr>
            <w:r>
              <w:t>Ταξιδιωτικά Γραφεία</w:t>
            </w:r>
          </w:p>
        </w:tc>
      </w:tr>
    </w:tbl>
    <w:p w:rsidR="004900F9" w:rsidRDefault="004900F9"/>
    <w:p w:rsidR="008B4251" w:rsidRDefault="008B4251"/>
    <w:p w:rsidR="008B4251" w:rsidRDefault="008B4251"/>
    <w:p w:rsidR="00F23B02" w:rsidRPr="00F23B02" w:rsidRDefault="00F23B02" w:rsidP="00F23B02">
      <w:pPr>
        <w:spacing w:line="360" w:lineRule="auto"/>
        <w:ind w:left="902" w:hanging="902"/>
        <w:jc w:val="both"/>
        <w:rPr>
          <w:b/>
          <w:szCs w:val="24"/>
        </w:rPr>
      </w:pPr>
      <w:r w:rsidRPr="00F23B02">
        <w:rPr>
          <w:b/>
          <w:szCs w:val="24"/>
        </w:rPr>
        <w:t>Θέμα: «Πρόσκληση εκδήλωσης ενδιαφέροντος για την 3ήμερη εκδρομή της ΣΤ΄ τάξης του σχολείου μας στην Αθήνα για  επίσκεψη στη Βουλή των Ελλήνων</w:t>
      </w:r>
      <w:r>
        <w:rPr>
          <w:b/>
          <w:szCs w:val="24"/>
        </w:rPr>
        <w:t>»</w:t>
      </w:r>
    </w:p>
    <w:p w:rsidR="00F23B02" w:rsidRPr="00F23B02" w:rsidRDefault="00F23B02" w:rsidP="00F23B02">
      <w:pPr>
        <w:jc w:val="center"/>
        <w:rPr>
          <w:sz w:val="16"/>
          <w:szCs w:val="24"/>
        </w:rPr>
      </w:pPr>
    </w:p>
    <w:p w:rsidR="00F23B02" w:rsidRPr="00F23B02" w:rsidRDefault="00F23B02" w:rsidP="00F23B02">
      <w:pPr>
        <w:jc w:val="center"/>
        <w:rPr>
          <w:sz w:val="16"/>
          <w:szCs w:val="24"/>
        </w:rPr>
      </w:pPr>
    </w:p>
    <w:p w:rsidR="00F23B02" w:rsidRPr="00F23B02" w:rsidRDefault="00F23B02" w:rsidP="00F23B02">
      <w:pPr>
        <w:spacing w:line="360" w:lineRule="auto"/>
        <w:ind w:firstLine="539"/>
        <w:jc w:val="both"/>
        <w:rPr>
          <w:szCs w:val="24"/>
        </w:rPr>
      </w:pPr>
      <w:r w:rsidRPr="00F23B02">
        <w:rPr>
          <w:szCs w:val="24"/>
          <w:lang w:val="en-US"/>
        </w:rPr>
        <w:t>O</w:t>
      </w:r>
      <w:r w:rsidRPr="00F23B02">
        <w:rPr>
          <w:szCs w:val="24"/>
        </w:rPr>
        <w:t xml:space="preserve"> Διευθυντής του </w:t>
      </w:r>
      <w:r>
        <w:rPr>
          <w:szCs w:val="24"/>
        </w:rPr>
        <w:t>2</w:t>
      </w:r>
      <w:r w:rsidRPr="00F23B02">
        <w:rPr>
          <w:szCs w:val="24"/>
          <w:vertAlign w:val="superscript"/>
        </w:rPr>
        <w:t>ου</w:t>
      </w:r>
      <w:r w:rsidRPr="00F23B02">
        <w:rPr>
          <w:szCs w:val="24"/>
        </w:rPr>
        <w:t xml:space="preserve">   Δ.Σ. Θεσσαλονίκης ζητά εκδήλωση ενδιαφέροντος από τα τουριστικά γραφεία για τη διοργάνωση της 3ήμερης εκδρομής της ΣΤ΄ τάξης του σχολείου μας στην Αθήνα</w:t>
      </w:r>
    </w:p>
    <w:p w:rsidR="00F23B02" w:rsidRPr="00F23B02" w:rsidRDefault="00F23B02" w:rsidP="00F23B02">
      <w:pPr>
        <w:spacing w:line="360" w:lineRule="auto"/>
        <w:ind w:firstLine="539"/>
        <w:jc w:val="both"/>
        <w:rPr>
          <w:b/>
          <w:szCs w:val="24"/>
        </w:rPr>
      </w:pPr>
      <w:r w:rsidRPr="00F23B02">
        <w:rPr>
          <w:b/>
          <w:szCs w:val="24"/>
        </w:rPr>
        <w:t>Συγκεκριμένα:</w:t>
      </w:r>
    </w:p>
    <w:p w:rsidR="00F23B02" w:rsidRPr="00F23B02" w:rsidRDefault="00F23B02" w:rsidP="00F23B02">
      <w:pPr>
        <w:numPr>
          <w:ilvl w:val="0"/>
          <w:numId w:val="1"/>
        </w:numPr>
        <w:spacing w:line="360" w:lineRule="auto"/>
        <w:jc w:val="both"/>
        <w:rPr>
          <w:szCs w:val="24"/>
        </w:rPr>
      </w:pPr>
      <w:r w:rsidRPr="00F23B02">
        <w:rPr>
          <w:szCs w:val="24"/>
        </w:rPr>
        <w:t xml:space="preserve">Η εκδρομή θα πραγματοποιηθεί στις </w:t>
      </w:r>
      <w:r>
        <w:rPr>
          <w:szCs w:val="24"/>
        </w:rPr>
        <w:t>4,5,και 6</w:t>
      </w:r>
      <w:r w:rsidRPr="00F23B02">
        <w:rPr>
          <w:szCs w:val="24"/>
        </w:rPr>
        <w:t xml:space="preserve"> </w:t>
      </w:r>
      <w:r>
        <w:rPr>
          <w:szCs w:val="24"/>
        </w:rPr>
        <w:t xml:space="preserve">Ιουνίου </w:t>
      </w:r>
      <w:r w:rsidRPr="00F23B02">
        <w:rPr>
          <w:szCs w:val="24"/>
        </w:rPr>
        <w:t xml:space="preserve"> 2016 </w:t>
      </w:r>
    </w:p>
    <w:p w:rsidR="00F23B02" w:rsidRDefault="00F23B02" w:rsidP="00F23B02">
      <w:pPr>
        <w:numPr>
          <w:ilvl w:val="0"/>
          <w:numId w:val="1"/>
        </w:numPr>
        <w:spacing w:line="360" w:lineRule="auto"/>
        <w:jc w:val="both"/>
        <w:rPr>
          <w:szCs w:val="24"/>
        </w:rPr>
      </w:pPr>
      <w:r w:rsidRPr="00F23B02">
        <w:rPr>
          <w:szCs w:val="24"/>
        </w:rPr>
        <w:t xml:space="preserve">Το πρόγραμμα της εκδρομής θα περιλαμβάνει: Αναχώρηση και επιστροφή </w:t>
      </w:r>
      <w:r w:rsidR="00127986">
        <w:rPr>
          <w:szCs w:val="24"/>
        </w:rPr>
        <w:t>με τρένο και στην Αθήνα δύο λεωφορεία για τις εκεί μετακινήσεις.</w:t>
      </w:r>
    </w:p>
    <w:p w:rsidR="00F23B02" w:rsidRPr="00F23B02" w:rsidRDefault="00F23B02" w:rsidP="00F23B02">
      <w:pPr>
        <w:numPr>
          <w:ilvl w:val="0"/>
          <w:numId w:val="1"/>
        </w:numPr>
        <w:spacing w:line="360" w:lineRule="auto"/>
        <w:jc w:val="both"/>
        <w:rPr>
          <w:szCs w:val="24"/>
        </w:rPr>
      </w:pPr>
      <w:r w:rsidRPr="00F23B02">
        <w:rPr>
          <w:szCs w:val="24"/>
        </w:rPr>
        <w:t xml:space="preserve">Αριθμός μαθητών και συνοδών γονέων: </w:t>
      </w:r>
      <w:r>
        <w:rPr>
          <w:szCs w:val="24"/>
        </w:rPr>
        <w:t>90</w:t>
      </w:r>
    </w:p>
    <w:p w:rsidR="00F23B02" w:rsidRPr="00F23B02" w:rsidRDefault="00F23B02" w:rsidP="00F23B02">
      <w:pPr>
        <w:numPr>
          <w:ilvl w:val="0"/>
          <w:numId w:val="1"/>
        </w:numPr>
        <w:spacing w:line="360" w:lineRule="auto"/>
        <w:jc w:val="both"/>
        <w:rPr>
          <w:szCs w:val="24"/>
        </w:rPr>
      </w:pPr>
      <w:r w:rsidRPr="00F23B02">
        <w:rPr>
          <w:szCs w:val="24"/>
        </w:rPr>
        <w:t>Αριθμός αρχηγού και συνοδών εκπαιδευτικών:3</w:t>
      </w:r>
    </w:p>
    <w:p w:rsidR="00F23B02" w:rsidRPr="00F23B02" w:rsidRDefault="00F23B02" w:rsidP="00F23B02">
      <w:pPr>
        <w:spacing w:line="360" w:lineRule="auto"/>
        <w:ind w:firstLine="539"/>
        <w:jc w:val="both"/>
        <w:rPr>
          <w:b/>
          <w:szCs w:val="24"/>
        </w:rPr>
      </w:pPr>
    </w:p>
    <w:p w:rsidR="00F23B02" w:rsidRPr="00F23B02" w:rsidRDefault="00F23B02" w:rsidP="00F23B02">
      <w:pPr>
        <w:spacing w:line="360" w:lineRule="auto"/>
        <w:ind w:firstLine="539"/>
        <w:jc w:val="both"/>
        <w:rPr>
          <w:b/>
          <w:szCs w:val="24"/>
        </w:rPr>
      </w:pPr>
      <w:r w:rsidRPr="00F23B02">
        <w:rPr>
          <w:b/>
          <w:szCs w:val="24"/>
        </w:rPr>
        <w:t>Η προσφορά θα πρέπει να περιέχει και να εξασφαλίζει τα παρακάτω:</w:t>
      </w:r>
    </w:p>
    <w:p w:rsidR="00F23B02" w:rsidRDefault="00F23B02" w:rsidP="00F23B02">
      <w:pPr>
        <w:numPr>
          <w:ilvl w:val="0"/>
          <w:numId w:val="2"/>
        </w:numPr>
        <w:autoSpaceDE w:val="0"/>
        <w:autoSpaceDN w:val="0"/>
        <w:adjustRightInd w:val="0"/>
        <w:spacing w:after="157"/>
        <w:ind w:left="900"/>
        <w:jc w:val="both"/>
        <w:rPr>
          <w:szCs w:val="24"/>
        </w:rPr>
      </w:pPr>
      <w:r w:rsidRPr="00F23B02">
        <w:rPr>
          <w:szCs w:val="24"/>
        </w:rPr>
        <w:t xml:space="preserve">  Υποχρεωτική Ασφάλιση Ευθύνης Διοργανωτή, όπως ορίζει η κείμενη νομοθεσία, καθώς και πρόσθετη  προαιρετική ασφάλιση για περίπτωση ατυχήματος ή ασθένειας μαθητή ή συνοδού </w:t>
      </w:r>
      <w:proofErr w:type="spellStart"/>
      <w:r w:rsidRPr="00F23B02">
        <w:rPr>
          <w:szCs w:val="24"/>
        </w:rPr>
        <w:t>εκπ</w:t>
      </w:r>
      <w:proofErr w:type="spellEnd"/>
      <w:r w:rsidRPr="00F23B02">
        <w:rPr>
          <w:szCs w:val="24"/>
        </w:rPr>
        <w:t>/</w:t>
      </w:r>
      <w:proofErr w:type="spellStart"/>
      <w:r w:rsidRPr="00F23B02">
        <w:rPr>
          <w:szCs w:val="24"/>
        </w:rPr>
        <w:t>κού</w:t>
      </w:r>
      <w:proofErr w:type="spellEnd"/>
      <w:r w:rsidRPr="00F23B02">
        <w:rPr>
          <w:szCs w:val="24"/>
        </w:rPr>
        <w:t xml:space="preserve">. </w:t>
      </w:r>
    </w:p>
    <w:p w:rsidR="00F23B02" w:rsidRPr="00F23B02" w:rsidRDefault="00F23B02" w:rsidP="00F23B02">
      <w:pPr>
        <w:numPr>
          <w:ilvl w:val="0"/>
          <w:numId w:val="2"/>
        </w:numPr>
        <w:autoSpaceDE w:val="0"/>
        <w:autoSpaceDN w:val="0"/>
        <w:adjustRightInd w:val="0"/>
        <w:spacing w:after="157"/>
        <w:ind w:left="900"/>
        <w:jc w:val="both"/>
        <w:rPr>
          <w:szCs w:val="24"/>
        </w:rPr>
      </w:pPr>
      <w:r>
        <w:rPr>
          <w:szCs w:val="24"/>
        </w:rPr>
        <w:t>Ξενοδοχείο 4* ή 5* κοντά στο κέντρο των Αθηνών.</w:t>
      </w:r>
    </w:p>
    <w:p w:rsidR="00F23B02" w:rsidRPr="00F23B02" w:rsidRDefault="00F23B02" w:rsidP="00F23B02">
      <w:pPr>
        <w:numPr>
          <w:ilvl w:val="0"/>
          <w:numId w:val="2"/>
        </w:numPr>
        <w:autoSpaceDE w:val="0"/>
        <w:autoSpaceDN w:val="0"/>
        <w:adjustRightInd w:val="0"/>
        <w:spacing w:after="157"/>
        <w:ind w:left="900"/>
        <w:jc w:val="both"/>
        <w:rPr>
          <w:szCs w:val="24"/>
        </w:rPr>
      </w:pPr>
      <w:r w:rsidRPr="00F23B02">
        <w:rPr>
          <w:szCs w:val="24"/>
        </w:rPr>
        <w:lastRenderedPageBreak/>
        <w:t xml:space="preserve">   </w:t>
      </w:r>
      <w:r w:rsidR="00127986">
        <w:rPr>
          <w:szCs w:val="24"/>
        </w:rPr>
        <w:t>Διασφάλιση ότι τα</w:t>
      </w:r>
      <w:r w:rsidRPr="00F23B02">
        <w:rPr>
          <w:szCs w:val="24"/>
        </w:rPr>
        <w:t xml:space="preserve"> λεωφορ</w:t>
      </w:r>
      <w:r w:rsidR="00127986">
        <w:rPr>
          <w:szCs w:val="24"/>
        </w:rPr>
        <w:t>εία με τα οποία</w:t>
      </w:r>
      <w:r w:rsidRPr="00F23B02">
        <w:rPr>
          <w:szCs w:val="24"/>
        </w:rPr>
        <w:t xml:space="preserve"> θα πραγματοποιηθεί η </w:t>
      </w:r>
      <w:r>
        <w:rPr>
          <w:szCs w:val="24"/>
        </w:rPr>
        <w:t xml:space="preserve">μετακίνηση στην Αθήνα </w:t>
      </w:r>
      <w:r w:rsidRPr="00F23B02">
        <w:rPr>
          <w:szCs w:val="24"/>
        </w:rPr>
        <w:t>πληροί τις απαιτούμενες από το νόμο προδια</w:t>
      </w:r>
      <w:r w:rsidR="000E1AC6">
        <w:rPr>
          <w:szCs w:val="24"/>
        </w:rPr>
        <w:t>γραφές για την μεταφορά μαθητών καθώς και δύο (2) ξεναγούς.</w:t>
      </w:r>
    </w:p>
    <w:p w:rsidR="00F23B02" w:rsidRPr="00F23B02" w:rsidRDefault="00F23B02" w:rsidP="00F23B02">
      <w:pPr>
        <w:numPr>
          <w:ilvl w:val="0"/>
          <w:numId w:val="2"/>
        </w:numPr>
        <w:autoSpaceDE w:val="0"/>
        <w:autoSpaceDN w:val="0"/>
        <w:adjustRightInd w:val="0"/>
        <w:ind w:left="900"/>
        <w:jc w:val="both"/>
        <w:rPr>
          <w:b/>
          <w:i/>
          <w:szCs w:val="24"/>
          <w:u w:val="single"/>
        </w:rPr>
      </w:pPr>
      <w:r w:rsidRPr="00F23B02">
        <w:rPr>
          <w:szCs w:val="24"/>
        </w:rPr>
        <w:t xml:space="preserve">   </w:t>
      </w:r>
      <w:r w:rsidRPr="00F23B02">
        <w:rPr>
          <w:b/>
          <w:i/>
          <w:szCs w:val="24"/>
          <w:u w:val="single"/>
        </w:rPr>
        <w:t xml:space="preserve">Σε περίπτωση που δε θα πραγματοποιηθεί η εκδρομή στις προβλεπόμενες ημερομηνίες λόγω ανωτέρας βίας (εκλογές κ.λπ.), δεν θα έχει καμία επιβάρυνση το σχολείο. </w:t>
      </w:r>
    </w:p>
    <w:p w:rsidR="00F23B02" w:rsidRPr="00F23B02" w:rsidRDefault="00F23B02" w:rsidP="00F23B02">
      <w:pPr>
        <w:autoSpaceDE w:val="0"/>
        <w:autoSpaceDN w:val="0"/>
        <w:adjustRightInd w:val="0"/>
        <w:ind w:left="900"/>
        <w:jc w:val="both"/>
        <w:rPr>
          <w:szCs w:val="24"/>
        </w:rPr>
      </w:pPr>
    </w:p>
    <w:p w:rsidR="00F23B02" w:rsidRPr="00F23B02" w:rsidRDefault="00F23B02" w:rsidP="00F23B02">
      <w:pPr>
        <w:numPr>
          <w:ilvl w:val="0"/>
          <w:numId w:val="2"/>
        </w:numPr>
        <w:autoSpaceDE w:val="0"/>
        <w:autoSpaceDN w:val="0"/>
        <w:adjustRightInd w:val="0"/>
        <w:ind w:left="900"/>
        <w:jc w:val="both"/>
        <w:rPr>
          <w:szCs w:val="24"/>
        </w:rPr>
      </w:pPr>
      <w:r w:rsidRPr="00F23B02">
        <w:rPr>
          <w:szCs w:val="24"/>
        </w:rPr>
        <w:t xml:space="preserve">   Για τις παρα</w:t>
      </w:r>
      <w:r w:rsidR="00127986">
        <w:rPr>
          <w:szCs w:val="24"/>
        </w:rPr>
        <w:t xml:space="preserve">πάνω υπηρεσίες ζητείται η </w:t>
      </w:r>
      <w:r w:rsidRPr="00F23B02">
        <w:rPr>
          <w:szCs w:val="24"/>
        </w:rPr>
        <w:t xml:space="preserve"> συν</w:t>
      </w:r>
      <w:r w:rsidR="000E1AC6">
        <w:rPr>
          <w:szCs w:val="24"/>
        </w:rPr>
        <w:t>ο</w:t>
      </w:r>
      <w:r w:rsidR="00127986">
        <w:rPr>
          <w:szCs w:val="24"/>
        </w:rPr>
        <w:t>λική τιμή (με ΦΠΑ) της εκδρομής κατά άτομο.</w:t>
      </w:r>
    </w:p>
    <w:p w:rsidR="00F23B02" w:rsidRPr="00F23B02" w:rsidRDefault="00F23B02" w:rsidP="00F23B02">
      <w:pPr>
        <w:numPr>
          <w:ilvl w:val="0"/>
          <w:numId w:val="2"/>
        </w:numPr>
        <w:autoSpaceDE w:val="0"/>
        <w:autoSpaceDN w:val="0"/>
        <w:adjustRightInd w:val="0"/>
        <w:ind w:left="900"/>
        <w:jc w:val="both"/>
        <w:rPr>
          <w:szCs w:val="24"/>
        </w:rPr>
      </w:pPr>
      <w:r w:rsidRPr="00F23B02">
        <w:rPr>
          <w:szCs w:val="24"/>
        </w:rPr>
        <w:t xml:space="preserve">   Η αποδοχή των όρων της παρούσας πρόσκλησης δεσμεύουν το τουριστικό γραφείο και οι όροι αυτοί υποχρεωτικά πρέπει να αναφέρονται στο ιδιωτικό συμφωνητικό.</w:t>
      </w:r>
    </w:p>
    <w:p w:rsidR="00F23B02" w:rsidRPr="00F23B02" w:rsidRDefault="00F23B02" w:rsidP="00F23B02">
      <w:pPr>
        <w:autoSpaceDE w:val="0"/>
        <w:autoSpaceDN w:val="0"/>
        <w:adjustRightInd w:val="0"/>
        <w:ind w:left="540"/>
        <w:jc w:val="both"/>
        <w:rPr>
          <w:szCs w:val="24"/>
        </w:rPr>
      </w:pPr>
      <w:r w:rsidRPr="00F23B02">
        <w:rPr>
          <w:szCs w:val="24"/>
        </w:rPr>
        <w:t xml:space="preserve"> </w:t>
      </w:r>
    </w:p>
    <w:p w:rsidR="00F23B02" w:rsidRPr="00F23B02" w:rsidRDefault="00F23B02" w:rsidP="00F23B02">
      <w:pPr>
        <w:autoSpaceDE w:val="0"/>
        <w:autoSpaceDN w:val="0"/>
        <w:adjustRightInd w:val="0"/>
        <w:ind w:left="1860"/>
        <w:jc w:val="both"/>
        <w:rPr>
          <w:szCs w:val="24"/>
        </w:rPr>
      </w:pPr>
    </w:p>
    <w:p w:rsidR="00F23B02" w:rsidRPr="00F23B02" w:rsidRDefault="00F23B02" w:rsidP="00F23B02">
      <w:pPr>
        <w:spacing w:line="360" w:lineRule="auto"/>
        <w:ind w:right="98" w:firstLine="540"/>
        <w:jc w:val="both"/>
        <w:rPr>
          <w:b/>
          <w:szCs w:val="24"/>
        </w:rPr>
      </w:pPr>
      <w:r w:rsidRPr="00F23B02">
        <w:rPr>
          <w:szCs w:val="24"/>
        </w:rPr>
        <w:t xml:space="preserve">Με την προσφορά, θα κατατεθεί από το ταξιδιωτικό γραφείο απαραιτήτως και υπεύθυνη δήλωση  ότι  διαθέτει το ειδικό σήμα λειτουργίας, το οποίο πρέπει να βρίσκεται  σε  ισχύ.  </w:t>
      </w:r>
      <w:r w:rsidRPr="00F23B02">
        <w:rPr>
          <w:b/>
          <w:szCs w:val="24"/>
        </w:rPr>
        <w:t xml:space="preserve">Οι προσφορές θα πρέπει να κατατεθούν σε κλειστούς φακέλους μέχρι και την </w:t>
      </w:r>
      <w:r w:rsidR="00267BFE">
        <w:rPr>
          <w:b/>
          <w:szCs w:val="24"/>
        </w:rPr>
        <w:t xml:space="preserve">Δευτέρα </w:t>
      </w:r>
      <w:r w:rsidR="000E1AC6">
        <w:rPr>
          <w:b/>
          <w:szCs w:val="24"/>
        </w:rPr>
        <w:t xml:space="preserve">15 Φεβρουαρίου </w:t>
      </w:r>
      <w:r w:rsidRPr="00F23B02">
        <w:rPr>
          <w:b/>
          <w:szCs w:val="24"/>
        </w:rPr>
        <w:t>2016 και ώρα 10.00 πμ στο γραφείο της Δ/</w:t>
      </w:r>
      <w:proofErr w:type="spellStart"/>
      <w:r w:rsidRPr="00F23B02">
        <w:rPr>
          <w:b/>
          <w:szCs w:val="24"/>
        </w:rPr>
        <w:t>νσης</w:t>
      </w:r>
      <w:proofErr w:type="spellEnd"/>
      <w:r w:rsidRPr="00F23B02">
        <w:rPr>
          <w:b/>
          <w:szCs w:val="24"/>
        </w:rPr>
        <w:t xml:space="preserve"> του </w:t>
      </w:r>
      <w:r w:rsidR="00267BFE">
        <w:rPr>
          <w:b/>
          <w:szCs w:val="24"/>
        </w:rPr>
        <w:t>2</w:t>
      </w:r>
      <w:r w:rsidRPr="00F23B02">
        <w:rPr>
          <w:b/>
          <w:szCs w:val="24"/>
          <w:vertAlign w:val="superscript"/>
        </w:rPr>
        <w:t>ο</w:t>
      </w:r>
      <w:r w:rsidRPr="00F23B02">
        <w:rPr>
          <w:b/>
          <w:szCs w:val="24"/>
        </w:rPr>
        <w:t xml:space="preserve"> Δ.Σ. Θεσσαλονίκης.  </w:t>
      </w:r>
    </w:p>
    <w:p w:rsidR="00F23B02" w:rsidRPr="00F23B02" w:rsidRDefault="00F23B02" w:rsidP="00F23B02">
      <w:pPr>
        <w:rPr>
          <w:rFonts w:ascii="Times New Roman" w:hAnsi="Times New Roman"/>
          <w:szCs w:val="24"/>
        </w:rPr>
      </w:pPr>
    </w:p>
    <w:p w:rsidR="00F23B02" w:rsidRPr="00F23B02" w:rsidRDefault="00F23B02" w:rsidP="00F23B02">
      <w:pPr>
        <w:spacing w:line="360" w:lineRule="auto"/>
        <w:jc w:val="both"/>
        <w:rPr>
          <w:szCs w:val="24"/>
        </w:rPr>
      </w:pPr>
    </w:p>
    <w:p w:rsidR="00F23B02" w:rsidRPr="00F23B02" w:rsidRDefault="00F23B02" w:rsidP="00F23B02">
      <w:pPr>
        <w:spacing w:line="360" w:lineRule="auto"/>
        <w:jc w:val="both"/>
        <w:rPr>
          <w:szCs w:val="24"/>
        </w:rPr>
      </w:pPr>
    </w:p>
    <w:p w:rsidR="00F23B02" w:rsidRPr="00F23B02" w:rsidRDefault="00F23B02" w:rsidP="00F23B02">
      <w:pPr>
        <w:jc w:val="both"/>
        <w:rPr>
          <w:sz w:val="22"/>
          <w:szCs w:val="24"/>
        </w:rPr>
      </w:pPr>
      <w:r w:rsidRPr="00F23B02">
        <w:rPr>
          <w:sz w:val="22"/>
          <w:szCs w:val="24"/>
        </w:rPr>
        <w:t xml:space="preserve">                                                                       </w:t>
      </w:r>
    </w:p>
    <w:p w:rsidR="00F23B02" w:rsidRPr="00F23B02" w:rsidRDefault="00F23B02" w:rsidP="00F23B02">
      <w:pPr>
        <w:ind w:firstLine="720"/>
        <w:jc w:val="both"/>
        <w:rPr>
          <w:szCs w:val="24"/>
        </w:rPr>
      </w:pPr>
      <w:r w:rsidRPr="00F23B02">
        <w:rPr>
          <w:sz w:val="22"/>
          <w:szCs w:val="24"/>
        </w:rPr>
        <w:t xml:space="preserve">                                                                                             Ο</w:t>
      </w:r>
      <w:r w:rsidRPr="00F23B02">
        <w:rPr>
          <w:szCs w:val="24"/>
        </w:rPr>
        <w:t xml:space="preserve"> Διευθυντής</w:t>
      </w:r>
    </w:p>
    <w:p w:rsidR="00F23B02" w:rsidRPr="00F23B02" w:rsidRDefault="00F23B02" w:rsidP="00F23B02">
      <w:pPr>
        <w:ind w:firstLine="720"/>
        <w:jc w:val="both"/>
        <w:rPr>
          <w:szCs w:val="24"/>
        </w:rPr>
      </w:pPr>
      <w:r w:rsidRPr="00F23B02">
        <w:rPr>
          <w:szCs w:val="24"/>
        </w:rPr>
        <w:t xml:space="preserve">                                                                                    </w:t>
      </w:r>
    </w:p>
    <w:p w:rsidR="00F23B02" w:rsidRPr="00F23B02" w:rsidRDefault="00F23B02" w:rsidP="00F23B02">
      <w:pPr>
        <w:ind w:firstLine="720"/>
        <w:jc w:val="both"/>
        <w:rPr>
          <w:szCs w:val="24"/>
        </w:rPr>
      </w:pPr>
      <w:r w:rsidRPr="00F23B02">
        <w:rPr>
          <w:szCs w:val="24"/>
        </w:rPr>
        <w:t xml:space="preserve">                                                                                     </w:t>
      </w:r>
    </w:p>
    <w:p w:rsidR="00F23B02" w:rsidRPr="00F23B02" w:rsidRDefault="00F23B02" w:rsidP="00F23B02">
      <w:pPr>
        <w:ind w:firstLine="720"/>
        <w:jc w:val="both"/>
        <w:rPr>
          <w:szCs w:val="24"/>
        </w:rPr>
      </w:pPr>
      <w:r w:rsidRPr="00F23B02">
        <w:rPr>
          <w:szCs w:val="24"/>
        </w:rPr>
        <w:t xml:space="preserve">                                                                                    </w:t>
      </w:r>
    </w:p>
    <w:p w:rsidR="00F23B02" w:rsidRPr="00F23B02" w:rsidRDefault="00F23B02" w:rsidP="00F23B02">
      <w:pPr>
        <w:rPr>
          <w:rFonts w:ascii="Times New Roman" w:hAnsi="Times New Roman"/>
          <w:szCs w:val="24"/>
        </w:rPr>
      </w:pPr>
    </w:p>
    <w:p w:rsidR="00F23B02" w:rsidRPr="00F23B02" w:rsidRDefault="00F23B02" w:rsidP="00F23B02">
      <w:pPr>
        <w:rPr>
          <w:rFonts w:ascii="Times New Roman" w:hAnsi="Times New Roman"/>
          <w:szCs w:val="24"/>
        </w:rPr>
      </w:pPr>
      <w:r w:rsidRPr="00F23B02">
        <w:rPr>
          <w:szCs w:val="24"/>
        </w:rPr>
        <w:t xml:space="preserve">                                                               </w:t>
      </w:r>
      <w:r w:rsidR="00267BFE">
        <w:rPr>
          <w:szCs w:val="24"/>
        </w:rPr>
        <w:t xml:space="preserve">                              Αβραάμ Βασιλειάδης</w:t>
      </w:r>
    </w:p>
    <w:p w:rsidR="00F23B02" w:rsidRPr="00F23B02" w:rsidRDefault="00F23B02" w:rsidP="00F23B02">
      <w:pPr>
        <w:rPr>
          <w:rFonts w:ascii="Times New Roman" w:hAnsi="Times New Roman"/>
          <w:szCs w:val="24"/>
        </w:rPr>
      </w:pPr>
    </w:p>
    <w:p w:rsidR="008B4251" w:rsidRDefault="008B4251"/>
    <w:p w:rsidR="000942F6" w:rsidRDefault="000942F6">
      <w:pPr>
        <w:rPr>
          <w:b/>
        </w:rPr>
      </w:pPr>
    </w:p>
    <w:p w:rsidR="000942F6" w:rsidRDefault="000942F6">
      <w:pPr>
        <w:rPr>
          <w:b/>
        </w:rPr>
      </w:pPr>
    </w:p>
    <w:p w:rsidR="004900F9" w:rsidRDefault="004900F9"/>
    <w:p w:rsidR="004900F9" w:rsidRPr="008B4251" w:rsidRDefault="004900F9" w:rsidP="00253669">
      <w:pPr>
        <w:jc w:val="center"/>
        <w:rPr>
          <w:b/>
        </w:rPr>
      </w:pPr>
      <w:r>
        <w:t xml:space="preserve">                                                                    </w:t>
      </w:r>
      <w:r w:rsidR="00592D28" w:rsidRPr="00592D28">
        <w:t xml:space="preserve">      </w:t>
      </w:r>
      <w:r>
        <w:t xml:space="preserve"> </w:t>
      </w:r>
    </w:p>
    <w:p w:rsidR="004900F9" w:rsidRPr="008B4251" w:rsidRDefault="004900F9">
      <w:pPr>
        <w:rPr>
          <w:b/>
        </w:rPr>
      </w:pPr>
      <w:r w:rsidRPr="008B4251">
        <w:rPr>
          <w:b/>
        </w:rPr>
        <w:t xml:space="preserve">  </w:t>
      </w:r>
    </w:p>
    <w:sectPr w:rsidR="004900F9" w:rsidRPr="008B4251" w:rsidSect="00572598">
      <w:pgSz w:w="11906" w:h="16838"/>
      <w:pgMar w:top="1134" w:right="1474" w:bottom="1134" w:left="147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316B7"/>
    <w:multiLevelType w:val="hybridMultilevel"/>
    <w:tmpl w:val="E2A8EFDC"/>
    <w:lvl w:ilvl="0" w:tplc="7172C3BE">
      <w:numFmt w:val="bullet"/>
      <w:lvlText w:val="-"/>
      <w:lvlJc w:val="left"/>
      <w:pPr>
        <w:tabs>
          <w:tab w:val="num" w:pos="899"/>
        </w:tabs>
        <w:ind w:left="899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619"/>
        </w:tabs>
        <w:ind w:left="161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39"/>
        </w:tabs>
        <w:ind w:left="233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59"/>
        </w:tabs>
        <w:ind w:left="305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79"/>
        </w:tabs>
        <w:ind w:left="377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499"/>
        </w:tabs>
        <w:ind w:left="449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219"/>
        </w:tabs>
        <w:ind w:left="521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39"/>
        </w:tabs>
        <w:ind w:left="593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59"/>
        </w:tabs>
        <w:ind w:left="6659" w:hanging="360"/>
      </w:pPr>
      <w:rPr>
        <w:rFonts w:ascii="Wingdings" w:hAnsi="Wingdings" w:hint="default"/>
      </w:rPr>
    </w:lvl>
  </w:abstractNum>
  <w:abstractNum w:abstractNumId="1">
    <w:nsid w:val="7A6002D1"/>
    <w:multiLevelType w:val="hybridMultilevel"/>
    <w:tmpl w:val="459CD64E"/>
    <w:lvl w:ilvl="0" w:tplc="0408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90297"/>
    <w:rsid w:val="000003A2"/>
    <w:rsid w:val="00014835"/>
    <w:rsid w:val="000200D6"/>
    <w:rsid w:val="000259B8"/>
    <w:rsid w:val="000340CD"/>
    <w:rsid w:val="000454D8"/>
    <w:rsid w:val="00090297"/>
    <w:rsid w:val="000922B6"/>
    <w:rsid w:val="000942F6"/>
    <w:rsid w:val="00097500"/>
    <w:rsid w:val="000A336E"/>
    <w:rsid w:val="000A4C7B"/>
    <w:rsid w:val="000B23D7"/>
    <w:rsid w:val="000B69F0"/>
    <w:rsid w:val="000D032D"/>
    <w:rsid w:val="000E1AC6"/>
    <w:rsid w:val="00112C35"/>
    <w:rsid w:val="00122F80"/>
    <w:rsid w:val="00127986"/>
    <w:rsid w:val="00130D0D"/>
    <w:rsid w:val="001341EB"/>
    <w:rsid w:val="001353EB"/>
    <w:rsid w:val="00140346"/>
    <w:rsid w:val="001500B9"/>
    <w:rsid w:val="001553DE"/>
    <w:rsid w:val="00166CE5"/>
    <w:rsid w:val="00173B8C"/>
    <w:rsid w:val="00176C56"/>
    <w:rsid w:val="00185A4C"/>
    <w:rsid w:val="001935D1"/>
    <w:rsid w:val="001B390B"/>
    <w:rsid w:val="001B4468"/>
    <w:rsid w:val="001C2C09"/>
    <w:rsid w:val="001D6558"/>
    <w:rsid w:val="001E544D"/>
    <w:rsid w:val="002077FD"/>
    <w:rsid w:val="00253669"/>
    <w:rsid w:val="0026269A"/>
    <w:rsid w:val="002666E3"/>
    <w:rsid w:val="00267BFE"/>
    <w:rsid w:val="0027281E"/>
    <w:rsid w:val="00290BFD"/>
    <w:rsid w:val="002A061C"/>
    <w:rsid w:val="002B2220"/>
    <w:rsid w:val="002C432C"/>
    <w:rsid w:val="002C47F8"/>
    <w:rsid w:val="002C6EE4"/>
    <w:rsid w:val="002D26F7"/>
    <w:rsid w:val="002D59E7"/>
    <w:rsid w:val="002E09F1"/>
    <w:rsid w:val="002E33C0"/>
    <w:rsid w:val="002E58FD"/>
    <w:rsid w:val="002F6521"/>
    <w:rsid w:val="003462F2"/>
    <w:rsid w:val="00350DF0"/>
    <w:rsid w:val="00362D41"/>
    <w:rsid w:val="003666D5"/>
    <w:rsid w:val="00366F19"/>
    <w:rsid w:val="003713A3"/>
    <w:rsid w:val="00391695"/>
    <w:rsid w:val="003A5131"/>
    <w:rsid w:val="003D240A"/>
    <w:rsid w:val="003E4C41"/>
    <w:rsid w:val="003F59DB"/>
    <w:rsid w:val="003F7D78"/>
    <w:rsid w:val="00402DD9"/>
    <w:rsid w:val="004321B9"/>
    <w:rsid w:val="004377DD"/>
    <w:rsid w:val="0046119C"/>
    <w:rsid w:val="004900F9"/>
    <w:rsid w:val="004A30B7"/>
    <w:rsid w:val="004A475F"/>
    <w:rsid w:val="004A61CC"/>
    <w:rsid w:val="004B2053"/>
    <w:rsid w:val="004B4FC9"/>
    <w:rsid w:val="004C56F6"/>
    <w:rsid w:val="004D4D1E"/>
    <w:rsid w:val="004E6989"/>
    <w:rsid w:val="004F72B3"/>
    <w:rsid w:val="00500CCF"/>
    <w:rsid w:val="00500FBA"/>
    <w:rsid w:val="00546550"/>
    <w:rsid w:val="00571807"/>
    <w:rsid w:val="00572598"/>
    <w:rsid w:val="00581B48"/>
    <w:rsid w:val="00592D28"/>
    <w:rsid w:val="005B592F"/>
    <w:rsid w:val="005C1AF0"/>
    <w:rsid w:val="005E0F41"/>
    <w:rsid w:val="005F141D"/>
    <w:rsid w:val="005F2101"/>
    <w:rsid w:val="006021BC"/>
    <w:rsid w:val="00603D85"/>
    <w:rsid w:val="0061196D"/>
    <w:rsid w:val="006124BF"/>
    <w:rsid w:val="006179D1"/>
    <w:rsid w:val="00664652"/>
    <w:rsid w:val="00664739"/>
    <w:rsid w:val="0067177D"/>
    <w:rsid w:val="006A15DA"/>
    <w:rsid w:val="006A1EBB"/>
    <w:rsid w:val="006A5600"/>
    <w:rsid w:val="006B00CB"/>
    <w:rsid w:val="006B469F"/>
    <w:rsid w:val="006B482E"/>
    <w:rsid w:val="006E05C7"/>
    <w:rsid w:val="006E1087"/>
    <w:rsid w:val="006E1F2C"/>
    <w:rsid w:val="006E1FA4"/>
    <w:rsid w:val="006E2C9B"/>
    <w:rsid w:val="006F3941"/>
    <w:rsid w:val="006F66D8"/>
    <w:rsid w:val="0072478E"/>
    <w:rsid w:val="00734694"/>
    <w:rsid w:val="007414FD"/>
    <w:rsid w:val="007479DD"/>
    <w:rsid w:val="00750890"/>
    <w:rsid w:val="0076566B"/>
    <w:rsid w:val="00773E99"/>
    <w:rsid w:val="0079344A"/>
    <w:rsid w:val="00796748"/>
    <w:rsid w:val="007A24BB"/>
    <w:rsid w:val="007A264D"/>
    <w:rsid w:val="007A2705"/>
    <w:rsid w:val="007C2F72"/>
    <w:rsid w:val="007D291E"/>
    <w:rsid w:val="007E5659"/>
    <w:rsid w:val="00803325"/>
    <w:rsid w:val="0080710D"/>
    <w:rsid w:val="008240D7"/>
    <w:rsid w:val="00832007"/>
    <w:rsid w:val="00832E92"/>
    <w:rsid w:val="00844DC0"/>
    <w:rsid w:val="0086613C"/>
    <w:rsid w:val="00881316"/>
    <w:rsid w:val="0088263C"/>
    <w:rsid w:val="008B06C5"/>
    <w:rsid w:val="008B29C9"/>
    <w:rsid w:val="008B4251"/>
    <w:rsid w:val="008B75C2"/>
    <w:rsid w:val="008D15BC"/>
    <w:rsid w:val="008D69A5"/>
    <w:rsid w:val="00905935"/>
    <w:rsid w:val="009178CF"/>
    <w:rsid w:val="00923C2D"/>
    <w:rsid w:val="00930BE0"/>
    <w:rsid w:val="00945114"/>
    <w:rsid w:val="00950D2F"/>
    <w:rsid w:val="009621DE"/>
    <w:rsid w:val="0097699D"/>
    <w:rsid w:val="00976BF4"/>
    <w:rsid w:val="0099330F"/>
    <w:rsid w:val="00994AF2"/>
    <w:rsid w:val="009A4F7E"/>
    <w:rsid w:val="009C1E33"/>
    <w:rsid w:val="009C32D7"/>
    <w:rsid w:val="009C63DB"/>
    <w:rsid w:val="009D6FBA"/>
    <w:rsid w:val="009F5DB5"/>
    <w:rsid w:val="00A13FF8"/>
    <w:rsid w:val="00A44DE2"/>
    <w:rsid w:val="00A46415"/>
    <w:rsid w:val="00A55AB0"/>
    <w:rsid w:val="00A66B47"/>
    <w:rsid w:val="00A86AB9"/>
    <w:rsid w:val="00AA763D"/>
    <w:rsid w:val="00AA7FDE"/>
    <w:rsid w:val="00AB1F3B"/>
    <w:rsid w:val="00AB347A"/>
    <w:rsid w:val="00AF2956"/>
    <w:rsid w:val="00B0289B"/>
    <w:rsid w:val="00B107A6"/>
    <w:rsid w:val="00B12737"/>
    <w:rsid w:val="00B13C1B"/>
    <w:rsid w:val="00B20BFD"/>
    <w:rsid w:val="00B61CAC"/>
    <w:rsid w:val="00B700F1"/>
    <w:rsid w:val="00B80326"/>
    <w:rsid w:val="00B82F24"/>
    <w:rsid w:val="00B97095"/>
    <w:rsid w:val="00BA0C26"/>
    <w:rsid w:val="00BA65E3"/>
    <w:rsid w:val="00BC4472"/>
    <w:rsid w:val="00BC72BE"/>
    <w:rsid w:val="00BE3707"/>
    <w:rsid w:val="00BE4BD4"/>
    <w:rsid w:val="00BF1AC4"/>
    <w:rsid w:val="00C00011"/>
    <w:rsid w:val="00C01FEA"/>
    <w:rsid w:val="00C15AA0"/>
    <w:rsid w:val="00C165C8"/>
    <w:rsid w:val="00C22436"/>
    <w:rsid w:val="00C24BB0"/>
    <w:rsid w:val="00C44E88"/>
    <w:rsid w:val="00C6189A"/>
    <w:rsid w:val="00C61F24"/>
    <w:rsid w:val="00C62168"/>
    <w:rsid w:val="00C824A4"/>
    <w:rsid w:val="00C83840"/>
    <w:rsid w:val="00C83E7D"/>
    <w:rsid w:val="00CA20B1"/>
    <w:rsid w:val="00CE3100"/>
    <w:rsid w:val="00D1074E"/>
    <w:rsid w:val="00D25F2E"/>
    <w:rsid w:val="00D26F03"/>
    <w:rsid w:val="00D30EF7"/>
    <w:rsid w:val="00D35D2B"/>
    <w:rsid w:val="00D53B42"/>
    <w:rsid w:val="00D73ED2"/>
    <w:rsid w:val="00D73F3F"/>
    <w:rsid w:val="00D8136F"/>
    <w:rsid w:val="00D9560C"/>
    <w:rsid w:val="00DC59A1"/>
    <w:rsid w:val="00DC7C91"/>
    <w:rsid w:val="00DC7FFC"/>
    <w:rsid w:val="00DE0C0F"/>
    <w:rsid w:val="00DE4292"/>
    <w:rsid w:val="00DE6A41"/>
    <w:rsid w:val="00DF0FCC"/>
    <w:rsid w:val="00DF156B"/>
    <w:rsid w:val="00E00AFD"/>
    <w:rsid w:val="00E16389"/>
    <w:rsid w:val="00E17270"/>
    <w:rsid w:val="00E2015F"/>
    <w:rsid w:val="00E2274D"/>
    <w:rsid w:val="00E36381"/>
    <w:rsid w:val="00E372BD"/>
    <w:rsid w:val="00E554CB"/>
    <w:rsid w:val="00E73528"/>
    <w:rsid w:val="00E750BB"/>
    <w:rsid w:val="00E85F27"/>
    <w:rsid w:val="00EC0134"/>
    <w:rsid w:val="00EC6378"/>
    <w:rsid w:val="00ED54F2"/>
    <w:rsid w:val="00EF4E63"/>
    <w:rsid w:val="00EF5928"/>
    <w:rsid w:val="00F01E10"/>
    <w:rsid w:val="00F06086"/>
    <w:rsid w:val="00F12683"/>
    <w:rsid w:val="00F20651"/>
    <w:rsid w:val="00F2264A"/>
    <w:rsid w:val="00F23B02"/>
    <w:rsid w:val="00F256BA"/>
    <w:rsid w:val="00F2625F"/>
    <w:rsid w:val="00F338EC"/>
    <w:rsid w:val="00F35CB7"/>
    <w:rsid w:val="00F413A1"/>
    <w:rsid w:val="00F64AA5"/>
    <w:rsid w:val="00F85957"/>
    <w:rsid w:val="00FA0B48"/>
    <w:rsid w:val="00FC58BE"/>
    <w:rsid w:val="00FC63CD"/>
    <w:rsid w:val="00FD0919"/>
    <w:rsid w:val="00FE4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297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090297"/>
    <w:pPr>
      <w:keepNext/>
      <w:jc w:val="both"/>
      <w:outlineLvl w:val="0"/>
    </w:pPr>
    <w:rPr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090297"/>
    <w:rPr>
      <w:rFonts w:ascii="Arial" w:eastAsia="Times New Roman" w:hAnsi="Arial" w:cs="Times New Roman"/>
      <w:b/>
      <w:sz w:val="24"/>
      <w:szCs w:val="20"/>
      <w:lang w:val="en-US" w:eastAsia="el-GR"/>
    </w:rPr>
  </w:style>
  <w:style w:type="paragraph" w:styleId="Web">
    <w:name w:val="Normal (Web)"/>
    <w:basedOn w:val="a"/>
    <w:uiPriority w:val="99"/>
    <w:semiHidden/>
    <w:unhideWhenUsed/>
    <w:rsid w:val="00090297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a3">
    <w:name w:val="caption"/>
    <w:basedOn w:val="a"/>
    <w:next w:val="a"/>
    <w:uiPriority w:val="35"/>
    <w:unhideWhenUsed/>
    <w:qFormat/>
    <w:rsid w:val="00090297"/>
    <w:rPr>
      <w:b/>
      <w:bCs/>
      <w:sz w:val="20"/>
    </w:rPr>
  </w:style>
  <w:style w:type="paragraph" w:styleId="a4">
    <w:name w:val="Balloon Text"/>
    <w:basedOn w:val="a"/>
    <w:link w:val="Char"/>
    <w:uiPriority w:val="99"/>
    <w:semiHidden/>
    <w:unhideWhenUsed/>
    <w:rsid w:val="00090297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090297"/>
    <w:rPr>
      <w:rFonts w:ascii="Tahoma" w:eastAsia="Times New Roman" w:hAnsi="Tahoma" w:cs="Tahoma"/>
      <w:sz w:val="16"/>
      <w:szCs w:val="16"/>
      <w:lang w:eastAsia="el-GR"/>
    </w:rPr>
  </w:style>
  <w:style w:type="table" w:styleId="a5">
    <w:name w:val="Table Grid"/>
    <w:basedOn w:val="a1"/>
    <w:uiPriority w:val="59"/>
    <w:rsid w:val="00FC63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297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090297"/>
    <w:pPr>
      <w:keepNext/>
      <w:jc w:val="both"/>
      <w:outlineLvl w:val="0"/>
    </w:pPr>
    <w:rPr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090297"/>
    <w:rPr>
      <w:rFonts w:ascii="Arial" w:eastAsia="Times New Roman" w:hAnsi="Arial" w:cs="Times New Roman"/>
      <w:b/>
      <w:sz w:val="24"/>
      <w:szCs w:val="20"/>
      <w:lang w:val="en-US" w:eastAsia="el-GR"/>
    </w:rPr>
  </w:style>
  <w:style w:type="paragraph" w:styleId="Web">
    <w:name w:val="Normal (Web)"/>
    <w:basedOn w:val="a"/>
    <w:uiPriority w:val="99"/>
    <w:semiHidden/>
    <w:unhideWhenUsed/>
    <w:rsid w:val="00090297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a3">
    <w:name w:val="caption"/>
    <w:basedOn w:val="a"/>
    <w:next w:val="a"/>
    <w:uiPriority w:val="35"/>
    <w:unhideWhenUsed/>
    <w:qFormat/>
    <w:rsid w:val="00090297"/>
    <w:rPr>
      <w:b/>
      <w:bCs/>
      <w:sz w:val="20"/>
    </w:rPr>
  </w:style>
  <w:style w:type="paragraph" w:styleId="a4">
    <w:name w:val="Balloon Text"/>
    <w:basedOn w:val="a"/>
    <w:link w:val="Char"/>
    <w:uiPriority w:val="99"/>
    <w:semiHidden/>
    <w:unhideWhenUsed/>
    <w:rsid w:val="00090297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090297"/>
    <w:rPr>
      <w:rFonts w:ascii="Tahoma" w:eastAsia="Times New Roman" w:hAnsi="Tahoma" w:cs="Tahoma"/>
      <w:sz w:val="16"/>
      <w:szCs w:val="16"/>
      <w:lang w:eastAsia="el-GR"/>
    </w:rPr>
  </w:style>
  <w:style w:type="table" w:styleId="a5">
    <w:name w:val="Table Grid"/>
    <w:basedOn w:val="a1"/>
    <w:uiPriority w:val="59"/>
    <w:rsid w:val="00FC6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3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26402-BD65-49F4-A6F9-685B2A3F4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482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5o Γραφειο ΠΕ</cp:lastModifiedBy>
  <cp:revision>2</cp:revision>
  <cp:lastPrinted>2016-02-05T08:08:00Z</cp:lastPrinted>
  <dcterms:created xsi:type="dcterms:W3CDTF">2016-02-08T07:31:00Z</dcterms:created>
  <dcterms:modified xsi:type="dcterms:W3CDTF">2016-02-08T07:31:00Z</dcterms:modified>
</cp:coreProperties>
</file>